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E40" w:rsidRDefault="00D80E40" w:rsidP="00D80E40">
      <w:pPr>
        <w:rPr>
          <w:b/>
          <w:sz w:val="28"/>
        </w:rPr>
      </w:pPr>
    </w:p>
    <w:p w:rsidR="00D80E40" w:rsidRDefault="00D80E40" w:rsidP="00D80E40"/>
    <w:p w:rsidR="00D80E40" w:rsidRDefault="00D80E40" w:rsidP="00D80E40">
      <w:pPr>
        <w:jc w:val="center"/>
        <w:rPr>
          <w:rFonts w:ascii="华文中宋" w:eastAsia="华文中宋" w:hAnsi="华文中宋"/>
          <w:b/>
          <w:sz w:val="36"/>
          <w:szCs w:val="30"/>
        </w:rPr>
      </w:pPr>
      <w:r>
        <w:rPr>
          <w:rFonts w:ascii="华文中宋" w:eastAsia="华文中宋" w:hAnsi="华文中宋"/>
          <w:b/>
          <w:sz w:val="32"/>
          <w:szCs w:val="30"/>
        </w:rPr>
        <w:t>哈尔滨工业大学</w:t>
      </w:r>
    </w:p>
    <w:p w:rsidR="00D80E40" w:rsidRDefault="00D80E40" w:rsidP="00D80E40">
      <w:pPr>
        <w:jc w:val="center"/>
        <w:rPr>
          <w:rFonts w:ascii="华文中宋" w:eastAsia="华文中宋" w:hAnsi="华文中宋"/>
          <w:b/>
          <w:sz w:val="32"/>
          <w:szCs w:val="30"/>
        </w:rPr>
      </w:pPr>
      <w:r>
        <w:rPr>
          <w:rFonts w:ascii="华文中宋" w:eastAsia="华文中宋" w:hAnsi="华文中宋" w:hint="eastAsia"/>
          <w:b/>
          <w:sz w:val="32"/>
          <w:szCs w:val="30"/>
        </w:rPr>
        <w:t>马克思主义学院</w:t>
      </w:r>
      <w:r>
        <w:rPr>
          <w:rFonts w:ascii="华文中宋" w:eastAsia="华文中宋" w:hAnsi="华文中宋"/>
          <w:b/>
          <w:sz w:val="32"/>
          <w:szCs w:val="30"/>
        </w:rPr>
        <w:t>2020年推免生接收工作细则</w:t>
      </w:r>
    </w:p>
    <w:p w:rsidR="00D80E40" w:rsidRDefault="00D80E40" w:rsidP="00D80E40">
      <w:pPr>
        <w:jc w:val="left"/>
      </w:pPr>
    </w:p>
    <w:p w:rsidR="00D80E40" w:rsidRDefault="00D80E40" w:rsidP="00D80E4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诚挚欢迎全国各高校的优秀应届本科毕业生通过推荐免试方式来我院攻读硕士学位研究生。</w:t>
      </w:r>
      <w:r w:rsidR="005B01EC">
        <w:rPr>
          <w:rFonts w:ascii="仿宋_GB2312" w:eastAsia="仿宋_GB2312" w:hAnsi="宋体" w:hint="eastAsia"/>
          <w:sz w:val="28"/>
          <w:szCs w:val="28"/>
        </w:rPr>
        <w:t>我院今年除接收校本部马克思主义</w:t>
      </w:r>
      <w:proofErr w:type="gramStart"/>
      <w:r w:rsidR="005B01EC">
        <w:rPr>
          <w:rFonts w:ascii="仿宋_GB2312" w:eastAsia="仿宋_GB2312" w:hAnsi="宋体" w:hint="eastAsia"/>
          <w:sz w:val="28"/>
          <w:szCs w:val="28"/>
        </w:rPr>
        <w:t>学院推免生外</w:t>
      </w:r>
      <w:proofErr w:type="gramEnd"/>
      <w:r w:rsidR="005B01EC">
        <w:rPr>
          <w:rFonts w:ascii="仿宋_GB2312" w:eastAsia="仿宋_GB2312" w:hAnsi="宋体" w:hint="eastAsia"/>
          <w:sz w:val="28"/>
          <w:szCs w:val="28"/>
        </w:rPr>
        <w:t>，同时为深圳校区马克思主义学院招收推免生。</w:t>
      </w:r>
      <w:r>
        <w:rPr>
          <w:rFonts w:ascii="仿宋_GB2312" w:eastAsia="仿宋_GB2312" w:hAnsi="宋体" w:hint="eastAsia"/>
          <w:sz w:val="28"/>
          <w:szCs w:val="28"/>
        </w:rPr>
        <w:t>为利于推免生申请，特制定学院接收</w:t>
      </w:r>
      <w:r>
        <w:rPr>
          <w:rFonts w:ascii="仿宋_GB2312" w:eastAsia="仿宋_GB2312" w:hAnsi="宋体"/>
          <w:sz w:val="28"/>
          <w:szCs w:val="28"/>
        </w:rPr>
        <w:t>2020</w:t>
      </w:r>
      <w:r>
        <w:rPr>
          <w:rFonts w:ascii="仿宋_GB2312" w:eastAsia="仿宋_GB2312" w:hAnsi="宋体" w:hint="eastAsia"/>
          <w:sz w:val="28"/>
          <w:szCs w:val="28"/>
        </w:rPr>
        <w:t>年推免生接收工作细则，具体安排如下：</w:t>
      </w:r>
    </w:p>
    <w:p w:rsidR="00D80E40" w:rsidRDefault="00D80E40" w:rsidP="00D80E40">
      <w:pPr>
        <w:spacing w:line="4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1、申请条件</w:t>
      </w:r>
    </w:p>
    <w:p w:rsidR="00D80E40" w:rsidRDefault="00D80E40" w:rsidP="00D80E4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sidRPr="00C37A3B">
        <w:rPr>
          <w:rFonts w:ascii="仿宋_GB2312" w:eastAsia="仿宋_GB2312" w:hAnsi="宋体" w:hint="eastAsia"/>
          <w:sz w:val="28"/>
          <w:szCs w:val="28"/>
        </w:rPr>
        <w:t>高等院校获得推荐免试资格的优秀应届本科毕业生（占用申请者所在学校推荐指标）</w:t>
      </w:r>
      <w:r>
        <w:rPr>
          <w:rFonts w:ascii="仿宋_GB2312" w:eastAsia="仿宋_GB2312" w:hAnsi="宋体" w:hint="eastAsia"/>
          <w:sz w:val="28"/>
          <w:szCs w:val="28"/>
        </w:rPr>
        <w:t>；</w:t>
      </w:r>
    </w:p>
    <w:p w:rsidR="00D80E40" w:rsidRDefault="00D80E40" w:rsidP="00D80E4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（2）在满足我校接收推免生的相关要求基础上，</w:t>
      </w:r>
      <w:r w:rsidRPr="005823E9">
        <w:rPr>
          <w:rFonts w:ascii="仿宋_GB2312" w:eastAsia="仿宋_GB2312" w:hAnsi="宋体" w:hint="eastAsia"/>
          <w:sz w:val="28"/>
          <w:szCs w:val="28"/>
        </w:rPr>
        <w:t>本科毕业专业</w:t>
      </w:r>
      <w:r w:rsidR="00EC3729">
        <w:rPr>
          <w:rFonts w:ascii="仿宋_GB2312" w:eastAsia="仿宋_GB2312" w:hAnsi="宋体" w:hint="eastAsia"/>
          <w:sz w:val="28"/>
          <w:szCs w:val="28"/>
        </w:rPr>
        <w:t>要求</w:t>
      </w:r>
      <w:r w:rsidR="0062547B">
        <w:rPr>
          <w:rFonts w:ascii="仿宋_GB2312" w:eastAsia="仿宋_GB2312" w:hAnsi="宋体" w:hint="eastAsia"/>
          <w:sz w:val="28"/>
          <w:szCs w:val="28"/>
        </w:rPr>
        <w:t>为哲学、思想政治教育、历史学、政治学等专业</w:t>
      </w:r>
      <w:r w:rsidR="00AA3E6D">
        <w:rPr>
          <w:rFonts w:ascii="仿宋_GB2312" w:eastAsia="仿宋_GB2312" w:hAnsi="宋体" w:hint="eastAsia"/>
          <w:sz w:val="28"/>
          <w:szCs w:val="28"/>
        </w:rPr>
        <w:t>以及文科其他相近专业。其中，哲学（科学技术哲学方向）也欢迎双一流高校</w:t>
      </w:r>
      <w:r w:rsidR="005B01EC">
        <w:rPr>
          <w:rFonts w:ascii="仿宋_GB2312" w:eastAsia="仿宋_GB2312" w:hAnsi="宋体" w:hint="eastAsia"/>
          <w:sz w:val="28"/>
          <w:szCs w:val="28"/>
        </w:rPr>
        <w:t>理科、工科等</w:t>
      </w:r>
      <w:r w:rsidR="00AA3E6D">
        <w:rPr>
          <w:rFonts w:ascii="仿宋_GB2312" w:eastAsia="仿宋_GB2312" w:hAnsi="宋体" w:hint="eastAsia"/>
          <w:sz w:val="28"/>
          <w:szCs w:val="28"/>
        </w:rPr>
        <w:t>跨学科学生申请。</w:t>
      </w:r>
      <w:r w:rsidR="005B01EC">
        <w:rPr>
          <w:rFonts w:ascii="仿宋_GB2312" w:eastAsia="仿宋_GB2312" w:hAnsi="宋体" w:hint="eastAsia"/>
          <w:sz w:val="28"/>
          <w:szCs w:val="28"/>
        </w:rPr>
        <w:t>（校内生优先）</w:t>
      </w:r>
    </w:p>
    <w:p w:rsidR="00D80E40" w:rsidRDefault="00D80E40" w:rsidP="00D80E40">
      <w:pPr>
        <w:spacing w:line="480" w:lineRule="exact"/>
        <w:ind w:firstLineChars="200" w:firstLine="562"/>
        <w:rPr>
          <w:rFonts w:ascii="仿宋_GB2312" w:eastAsia="仿宋_GB2312" w:hAnsi="宋体"/>
          <w:b/>
          <w:sz w:val="28"/>
          <w:szCs w:val="28"/>
        </w:rPr>
      </w:pPr>
      <w:r>
        <w:rPr>
          <w:rFonts w:ascii="仿宋_GB2312" w:eastAsia="仿宋_GB2312" w:hAnsi="宋体" w:hint="eastAsia"/>
          <w:b/>
          <w:sz w:val="28"/>
          <w:szCs w:val="28"/>
        </w:rPr>
        <w:t>2、审核流程</w:t>
      </w:r>
    </w:p>
    <w:p w:rsidR="00D80E40" w:rsidRPr="006F21EE" w:rsidRDefault="00D80E40" w:rsidP="00D80E4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（1）审核时间：申请人在完成预报名后，学院将分批进行集中</w:t>
      </w:r>
      <w:r w:rsidRPr="006F21EE">
        <w:rPr>
          <w:rFonts w:ascii="仿宋_GB2312" w:eastAsia="仿宋_GB2312" w:hAnsi="宋体" w:hint="eastAsia"/>
          <w:sz w:val="28"/>
          <w:szCs w:val="28"/>
        </w:rPr>
        <w:t>审核。</w:t>
      </w:r>
    </w:p>
    <w:p w:rsidR="00D80E40" w:rsidRPr="006F21EE" w:rsidRDefault="00D80E40" w:rsidP="00D80E4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（2）通知形式：学院将通过预报</w:t>
      </w:r>
      <w:proofErr w:type="gramStart"/>
      <w:r>
        <w:rPr>
          <w:rFonts w:ascii="仿宋_GB2312" w:eastAsia="仿宋_GB2312" w:hAnsi="宋体" w:hint="eastAsia"/>
          <w:sz w:val="28"/>
          <w:szCs w:val="28"/>
        </w:rPr>
        <w:t>名系统</w:t>
      </w:r>
      <w:proofErr w:type="gramEnd"/>
      <w:r>
        <w:rPr>
          <w:rFonts w:ascii="仿宋_GB2312" w:eastAsia="仿宋_GB2312" w:hAnsi="宋体" w:hint="eastAsia"/>
          <w:sz w:val="28"/>
          <w:szCs w:val="28"/>
        </w:rPr>
        <w:t>及电话分批次通知</w:t>
      </w:r>
      <w:r w:rsidRPr="006F21EE">
        <w:rPr>
          <w:rFonts w:ascii="仿宋_GB2312" w:eastAsia="仿宋_GB2312" w:hAnsi="宋体" w:hint="eastAsia"/>
          <w:sz w:val="28"/>
          <w:szCs w:val="28"/>
        </w:rPr>
        <w:t>学生审核通过情况，具体通知时间：</w:t>
      </w:r>
    </w:p>
    <w:p w:rsidR="00D80E40" w:rsidRDefault="00D80E40" w:rsidP="00D80E40">
      <w:pPr>
        <w:spacing w:line="480" w:lineRule="exact"/>
        <w:ind w:firstLineChars="200" w:firstLine="560"/>
        <w:rPr>
          <w:rFonts w:ascii="仿宋_GB2312" w:eastAsia="仿宋_GB2312" w:hAnsi="宋体"/>
          <w:sz w:val="28"/>
          <w:szCs w:val="28"/>
        </w:rPr>
      </w:pPr>
      <w:r w:rsidRPr="006C2988">
        <w:rPr>
          <w:rFonts w:ascii="仿宋_GB2312" w:eastAsia="仿宋_GB2312" w:hAnsi="宋体" w:hint="eastAsia"/>
          <w:sz w:val="28"/>
          <w:szCs w:val="28"/>
        </w:rPr>
        <w:t>第一批：201</w:t>
      </w:r>
      <w:r>
        <w:rPr>
          <w:rFonts w:ascii="仿宋_GB2312" w:eastAsia="仿宋_GB2312" w:hAnsi="宋体"/>
          <w:sz w:val="28"/>
          <w:szCs w:val="28"/>
        </w:rPr>
        <w:t>9</w:t>
      </w:r>
      <w:r w:rsidRPr="006C2988">
        <w:rPr>
          <w:rFonts w:ascii="仿宋_GB2312" w:eastAsia="仿宋_GB2312" w:hAnsi="宋体" w:hint="eastAsia"/>
          <w:sz w:val="28"/>
          <w:szCs w:val="28"/>
        </w:rPr>
        <w:t xml:space="preserve">年 </w:t>
      </w:r>
      <w:r>
        <w:rPr>
          <w:rFonts w:ascii="仿宋_GB2312" w:eastAsia="仿宋_GB2312" w:hAnsi="宋体" w:hint="eastAsia"/>
          <w:sz w:val="28"/>
          <w:szCs w:val="28"/>
        </w:rPr>
        <w:t>7</w:t>
      </w:r>
      <w:r w:rsidRPr="006C2988">
        <w:rPr>
          <w:rFonts w:ascii="仿宋_GB2312" w:eastAsia="仿宋_GB2312" w:hAnsi="宋体" w:hint="eastAsia"/>
          <w:sz w:val="28"/>
          <w:szCs w:val="28"/>
        </w:rPr>
        <w:t xml:space="preserve"> 月 </w:t>
      </w:r>
      <w:r w:rsidR="00C6535A">
        <w:rPr>
          <w:rFonts w:ascii="仿宋_GB2312" w:eastAsia="仿宋_GB2312" w:hAnsi="宋体"/>
          <w:sz w:val="28"/>
          <w:szCs w:val="28"/>
        </w:rPr>
        <w:t>5</w:t>
      </w:r>
      <w:r>
        <w:rPr>
          <w:rFonts w:ascii="仿宋_GB2312" w:eastAsia="仿宋_GB2312" w:hAnsi="宋体"/>
          <w:sz w:val="28"/>
          <w:szCs w:val="28"/>
        </w:rPr>
        <w:t>-</w:t>
      </w:r>
      <w:r w:rsidR="00C6535A">
        <w:rPr>
          <w:rFonts w:ascii="仿宋_GB2312" w:eastAsia="仿宋_GB2312" w:hAnsi="宋体"/>
          <w:sz w:val="28"/>
          <w:szCs w:val="28"/>
        </w:rPr>
        <w:t>10</w:t>
      </w:r>
      <w:r w:rsidRPr="006C2988">
        <w:rPr>
          <w:rFonts w:ascii="仿宋_GB2312" w:eastAsia="仿宋_GB2312" w:hAnsi="宋体" w:hint="eastAsia"/>
          <w:sz w:val="28"/>
          <w:szCs w:val="28"/>
        </w:rPr>
        <w:t>日</w:t>
      </w:r>
    </w:p>
    <w:p w:rsidR="00D80E40" w:rsidRDefault="00D80E40" w:rsidP="00D80E4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第二批：2</w:t>
      </w:r>
      <w:r>
        <w:rPr>
          <w:rFonts w:ascii="仿宋_GB2312" w:eastAsia="仿宋_GB2312" w:hAnsi="宋体"/>
          <w:sz w:val="28"/>
          <w:szCs w:val="28"/>
        </w:rPr>
        <w:t>019</w:t>
      </w:r>
      <w:r>
        <w:rPr>
          <w:rFonts w:ascii="仿宋_GB2312" w:eastAsia="仿宋_GB2312" w:hAnsi="宋体" w:hint="eastAsia"/>
          <w:sz w:val="28"/>
          <w:szCs w:val="28"/>
        </w:rPr>
        <w:t xml:space="preserve">年 </w:t>
      </w:r>
      <w:r w:rsidR="005B01EC">
        <w:rPr>
          <w:rFonts w:ascii="仿宋_GB2312" w:eastAsia="仿宋_GB2312" w:hAnsi="宋体"/>
          <w:sz w:val="28"/>
          <w:szCs w:val="28"/>
        </w:rPr>
        <w:t>7</w:t>
      </w:r>
      <w:r>
        <w:rPr>
          <w:rFonts w:ascii="仿宋_GB2312" w:eastAsia="仿宋_GB2312" w:hAnsi="宋体" w:hint="eastAsia"/>
          <w:sz w:val="28"/>
          <w:szCs w:val="28"/>
        </w:rPr>
        <w:t>月</w:t>
      </w:r>
      <w:r w:rsidR="00C6535A">
        <w:rPr>
          <w:rFonts w:ascii="仿宋_GB2312" w:eastAsia="仿宋_GB2312" w:hAnsi="宋体"/>
          <w:sz w:val="28"/>
          <w:szCs w:val="28"/>
        </w:rPr>
        <w:t>15</w:t>
      </w:r>
      <w:r>
        <w:rPr>
          <w:rFonts w:ascii="仿宋_GB2312" w:eastAsia="仿宋_GB2312" w:hAnsi="宋体"/>
          <w:sz w:val="28"/>
          <w:szCs w:val="28"/>
        </w:rPr>
        <w:t>-</w:t>
      </w:r>
      <w:r w:rsidR="00C6535A">
        <w:rPr>
          <w:rFonts w:ascii="仿宋_GB2312" w:eastAsia="仿宋_GB2312" w:hAnsi="宋体"/>
          <w:sz w:val="28"/>
          <w:szCs w:val="28"/>
        </w:rPr>
        <w:t>20</w:t>
      </w:r>
      <w:r>
        <w:rPr>
          <w:rFonts w:ascii="仿宋_GB2312" w:eastAsia="仿宋_GB2312" w:hAnsi="宋体" w:hint="eastAsia"/>
          <w:sz w:val="28"/>
          <w:szCs w:val="28"/>
        </w:rPr>
        <w:t>日</w:t>
      </w:r>
    </w:p>
    <w:p w:rsidR="00D80E40" w:rsidRPr="006C2988" w:rsidRDefault="00D80E40" w:rsidP="00D80E4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第三批:</w:t>
      </w:r>
      <w:r w:rsidRPr="00395865">
        <w:rPr>
          <w:rFonts w:ascii="仿宋_GB2312" w:eastAsia="仿宋_GB2312" w:hAnsi="宋体" w:hint="eastAsia"/>
          <w:sz w:val="28"/>
          <w:szCs w:val="28"/>
        </w:rPr>
        <w:t xml:space="preserve"> </w:t>
      </w:r>
      <w:r w:rsidRPr="006C2988">
        <w:rPr>
          <w:rFonts w:ascii="仿宋_GB2312" w:eastAsia="仿宋_GB2312" w:hAnsi="宋体" w:hint="eastAsia"/>
          <w:sz w:val="28"/>
          <w:szCs w:val="28"/>
        </w:rPr>
        <w:t>201</w:t>
      </w:r>
      <w:r>
        <w:rPr>
          <w:rFonts w:ascii="仿宋_GB2312" w:eastAsia="仿宋_GB2312" w:hAnsi="宋体"/>
          <w:sz w:val="28"/>
          <w:szCs w:val="28"/>
        </w:rPr>
        <w:t>9</w:t>
      </w:r>
      <w:r w:rsidRPr="006C2988">
        <w:rPr>
          <w:rFonts w:ascii="仿宋_GB2312" w:eastAsia="仿宋_GB2312" w:hAnsi="宋体" w:hint="eastAsia"/>
          <w:sz w:val="28"/>
          <w:szCs w:val="28"/>
        </w:rPr>
        <w:t xml:space="preserve">年 </w:t>
      </w:r>
      <w:r w:rsidR="00C6535A">
        <w:rPr>
          <w:rFonts w:ascii="仿宋_GB2312" w:eastAsia="仿宋_GB2312" w:hAnsi="宋体"/>
          <w:sz w:val="28"/>
          <w:szCs w:val="28"/>
        </w:rPr>
        <w:t>7</w:t>
      </w:r>
      <w:r w:rsidRPr="006C2988">
        <w:rPr>
          <w:rFonts w:ascii="仿宋_GB2312" w:eastAsia="仿宋_GB2312" w:hAnsi="宋体" w:hint="eastAsia"/>
          <w:sz w:val="28"/>
          <w:szCs w:val="28"/>
        </w:rPr>
        <w:t xml:space="preserve">月 </w:t>
      </w:r>
      <w:r w:rsidR="00C6535A">
        <w:rPr>
          <w:rFonts w:ascii="仿宋_GB2312" w:eastAsia="仿宋_GB2312" w:hAnsi="宋体"/>
          <w:sz w:val="28"/>
          <w:szCs w:val="28"/>
        </w:rPr>
        <w:t>2</w:t>
      </w:r>
      <w:r w:rsidR="005B01EC">
        <w:rPr>
          <w:rFonts w:ascii="仿宋_GB2312" w:eastAsia="仿宋_GB2312" w:hAnsi="宋体"/>
          <w:sz w:val="28"/>
          <w:szCs w:val="28"/>
        </w:rPr>
        <w:t>5</w:t>
      </w:r>
      <w:r>
        <w:rPr>
          <w:rFonts w:ascii="仿宋_GB2312" w:eastAsia="仿宋_GB2312" w:hAnsi="宋体"/>
          <w:sz w:val="28"/>
          <w:szCs w:val="28"/>
        </w:rPr>
        <w:t>-</w:t>
      </w:r>
      <w:r w:rsidR="00C6535A">
        <w:rPr>
          <w:rFonts w:ascii="仿宋_GB2312" w:eastAsia="仿宋_GB2312" w:hAnsi="宋体"/>
          <w:sz w:val="28"/>
          <w:szCs w:val="28"/>
        </w:rPr>
        <w:t>3</w:t>
      </w:r>
      <w:r w:rsidR="005B01EC">
        <w:rPr>
          <w:rFonts w:ascii="仿宋_GB2312" w:eastAsia="仿宋_GB2312" w:hAnsi="宋体"/>
          <w:sz w:val="28"/>
          <w:szCs w:val="28"/>
        </w:rPr>
        <w:t>0</w:t>
      </w:r>
      <w:r w:rsidRPr="006C2988">
        <w:rPr>
          <w:rFonts w:ascii="仿宋_GB2312" w:eastAsia="仿宋_GB2312" w:hAnsi="宋体" w:hint="eastAsia"/>
          <w:sz w:val="28"/>
          <w:szCs w:val="28"/>
        </w:rPr>
        <w:t>日</w:t>
      </w:r>
    </w:p>
    <w:p w:rsidR="00D80E40" w:rsidRDefault="00D80E40" w:rsidP="00D80E4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第四</w:t>
      </w:r>
      <w:r w:rsidRPr="006C2988">
        <w:rPr>
          <w:rFonts w:ascii="仿宋_GB2312" w:eastAsia="仿宋_GB2312" w:hAnsi="宋体" w:hint="eastAsia"/>
          <w:sz w:val="28"/>
          <w:szCs w:val="28"/>
        </w:rPr>
        <w:t>批：201</w:t>
      </w:r>
      <w:r>
        <w:rPr>
          <w:rFonts w:ascii="仿宋_GB2312" w:eastAsia="仿宋_GB2312" w:hAnsi="宋体"/>
          <w:sz w:val="28"/>
          <w:szCs w:val="28"/>
        </w:rPr>
        <w:t>9</w:t>
      </w:r>
      <w:r w:rsidRPr="006C2988">
        <w:rPr>
          <w:rFonts w:ascii="仿宋_GB2312" w:eastAsia="仿宋_GB2312" w:hAnsi="宋体" w:hint="eastAsia"/>
          <w:sz w:val="28"/>
          <w:szCs w:val="28"/>
        </w:rPr>
        <w:t xml:space="preserve"> 年 </w:t>
      </w:r>
      <w:r>
        <w:rPr>
          <w:rFonts w:ascii="仿宋_GB2312" w:eastAsia="仿宋_GB2312" w:hAnsi="宋体" w:hint="eastAsia"/>
          <w:sz w:val="28"/>
          <w:szCs w:val="28"/>
        </w:rPr>
        <w:t>9</w:t>
      </w:r>
      <w:r w:rsidRPr="006C2988">
        <w:rPr>
          <w:rFonts w:ascii="仿宋_GB2312" w:eastAsia="仿宋_GB2312" w:hAnsi="宋体" w:hint="eastAsia"/>
          <w:sz w:val="28"/>
          <w:szCs w:val="28"/>
        </w:rPr>
        <w:t xml:space="preserve"> 月</w:t>
      </w:r>
      <w:r w:rsidR="005B01EC">
        <w:rPr>
          <w:rFonts w:ascii="仿宋_GB2312" w:eastAsia="仿宋_GB2312" w:hAnsi="宋体"/>
          <w:sz w:val="28"/>
          <w:szCs w:val="28"/>
        </w:rPr>
        <w:t>5</w:t>
      </w:r>
      <w:r>
        <w:rPr>
          <w:rFonts w:ascii="仿宋_GB2312" w:eastAsia="仿宋_GB2312" w:hAnsi="宋体"/>
          <w:sz w:val="28"/>
          <w:szCs w:val="28"/>
        </w:rPr>
        <w:t>-</w:t>
      </w:r>
      <w:r w:rsidR="00C6535A">
        <w:rPr>
          <w:rFonts w:ascii="仿宋_GB2312" w:eastAsia="仿宋_GB2312" w:hAnsi="宋体"/>
          <w:sz w:val="28"/>
          <w:szCs w:val="28"/>
        </w:rPr>
        <w:t>10</w:t>
      </w:r>
      <w:r w:rsidRPr="006C2988">
        <w:rPr>
          <w:rFonts w:ascii="仿宋_GB2312" w:eastAsia="仿宋_GB2312" w:hAnsi="宋体" w:hint="eastAsia"/>
          <w:sz w:val="28"/>
          <w:szCs w:val="28"/>
        </w:rPr>
        <w:t xml:space="preserve"> 日</w:t>
      </w:r>
    </w:p>
    <w:p w:rsidR="00D80E40" w:rsidRDefault="00D80E40" w:rsidP="00D80E4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第五批：</w:t>
      </w:r>
      <w:r w:rsidRPr="006C2988">
        <w:rPr>
          <w:rFonts w:ascii="仿宋_GB2312" w:eastAsia="仿宋_GB2312" w:hAnsi="宋体" w:hint="eastAsia"/>
          <w:sz w:val="28"/>
          <w:szCs w:val="28"/>
        </w:rPr>
        <w:t>201</w:t>
      </w:r>
      <w:r>
        <w:rPr>
          <w:rFonts w:ascii="仿宋_GB2312" w:eastAsia="仿宋_GB2312" w:hAnsi="宋体"/>
          <w:sz w:val="28"/>
          <w:szCs w:val="28"/>
        </w:rPr>
        <w:t>9</w:t>
      </w:r>
      <w:r w:rsidRPr="006C2988">
        <w:rPr>
          <w:rFonts w:ascii="仿宋_GB2312" w:eastAsia="仿宋_GB2312" w:hAnsi="宋体" w:hint="eastAsia"/>
          <w:sz w:val="28"/>
          <w:szCs w:val="28"/>
        </w:rPr>
        <w:t xml:space="preserve">年 </w:t>
      </w:r>
      <w:r>
        <w:rPr>
          <w:rFonts w:ascii="仿宋_GB2312" w:eastAsia="仿宋_GB2312" w:hAnsi="宋体" w:hint="eastAsia"/>
          <w:sz w:val="28"/>
          <w:szCs w:val="28"/>
        </w:rPr>
        <w:t>9</w:t>
      </w:r>
      <w:r w:rsidRPr="006C2988">
        <w:rPr>
          <w:rFonts w:ascii="仿宋_GB2312" w:eastAsia="仿宋_GB2312" w:hAnsi="宋体" w:hint="eastAsia"/>
          <w:sz w:val="28"/>
          <w:szCs w:val="28"/>
        </w:rPr>
        <w:t xml:space="preserve"> 月</w:t>
      </w:r>
      <w:r>
        <w:rPr>
          <w:rFonts w:ascii="仿宋_GB2312" w:eastAsia="仿宋_GB2312" w:hAnsi="宋体" w:hint="eastAsia"/>
          <w:sz w:val="28"/>
          <w:szCs w:val="28"/>
        </w:rPr>
        <w:t xml:space="preserve"> </w:t>
      </w:r>
      <w:r w:rsidR="00C6535A">
        <w:rPr>
          <w:rFonts w:ascii="仿宋_GB2312" w:eastAsia="仿宋_GB2312" w:hAnsi="宋体"/>
          <w:sz w:val="28"/>
          <w:szCs w:val="28"/>
        </w:rPr>
        <w:t>15</w:t>
      </w:r>
      <w:r>
        <w:rPr>
          <w:rFonts w:ascii="仿宋_GB2312" w:eastAsia="仿宋_GB2312" w:hAnsi="宋体"/>
          <w:sz w:val="28"/>
          <w:szCs w:val="28"/>
        </w:rPr>
        <w:t>-</w:t>
      </w:r>
      <w:r w:rsidR="00C6535A">
        <w:rPr>
          <w:rFonts w:ascii="仿宋_GB2312" w:eastAsia="仿宋_GB2312" w:hAnsi="宋体"/>
          <w:sz w:val="28"/>
          <w:szCs w:val="28"/>
        </w:rPr>
        <w:t>20</w:t>
      </w:r>
      <w:r w:rsidRPr="006C2988">
        <w:rPr>
          <w:rFonts w:ascii="仿宋_GB2312" w:eastAsia="仿宋_GB2312" w:hAnsi="宋体" w:hint="eastAsia"/>
          <w:sz w:val="28"/>
          <w:szCs w:val="28"/>
        </w:rPr>
        <w:t>日</w:t>
      </w:r>
    </w:p>
    <w:p w:rsidR="00D80E40" w:rsidRPr="006C2988" w:rsidRDefault="00D80E40" w:rsidP="00D80E4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具体时间根据学生报名情况可能会有调整。</w:t>
      </w:r>
    </w:p>
    <w:p w:rsidR="00D80E40" w:rsidRPr="006F21EE" w:rsidRDefault="00D80E40" w:rsidP="00D80E40">
      <w:pPr>
        <w:spacing w:line="480" w:lineRule="exact"/>
        <w:ind w:firstLineChars="200" w:firstLine="562"/>
        <w:rPr>
          <w:rFonts w:ascii="仿宋_GB2312" w:eastAsia="仿宋_GB2312" w:hAnsi="宋体"/>
          <w:b/>
          <w:sz w:val="28"/>
          <w:szCs w:val="28"/>
        </w:rPr>
      </w:pPr>
      <w:r w:rsidRPr="006F21EE">
        <w:rPr>
          <w:rFonts w:ascii="仿宋_GB2312" w:eastAsia="仿宋_GB2312" w:hAnsi="宋体" w:hint="eastAsia"/>
          <w:b/>
          <w:sz w:val="28"/>
          <w:szCs w:val="28"/>
        </w:rPr>
        <w:lastRenderedPageBreak/>
        <w:t>3、面试安排</w:t>
      </w:r>
    </w:p>
    <w:p w:rsidR="00D80E40" w:rsidRDefault="00D80E40" w:rsidP="00D80E4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（1）</w:t>
      </w:r>
      <w:r w:rsidRPr="006F21EE">
        <w:rPr>
          <w:rFonts w:ascii="仿宋_GB2312" w:eastAsia="仿宋_GB2312" w:hAnsi="宋体" w:hint="eastAsia"/>
          <w:sz w:val="28"/>
          <w:szCs w:val="28"/>
        </w:rPr>
        <w:t>面试时间、地点（以通知为准）</w:t>
      </w:r>
      <w:r>
        <w:rPr>
          <w:rFonts w:ascii="仿宋_GB2312" w:eastAsia="仿宋_GB2312" w:hAnsi="宋体" w:hint="eastAsia"/>
          <w:sz w:val="28"/>
          <w:szCs w:val="28"/>
        </w:rPr>
        <w:t>。</w:t>
      </w:r>
    </w:p>
    <w:p w:rsidR="00D80E40" w:rsidRPr="00BF4340" w:rsidRDefault="00D80E40" w:rsidP="00D80E4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（2）</w:t>
      </w:r>
      <w:r w:rsidRPr="00BF4340">
        <w:rPr>
          <w:rFonts w:ascii="仿宋_GB2312" w:eastAsia="仿宋_GB2312" w:hAnsi="宋体" w:hint="eastAsia"/>
          <w:sz w:val="28"/>
          <w:szCs w:val="28"/>
        </w:rPr>
        <w:t>面试时申请人应提供以下材料：①身份证或学生证；②个人简历；③本科成绩单（加盖所在学校教务处公章）；④成绩排名证明（格式不限）；⑤外语等级考试成绩单及各类获奖证书等材料。以上材料均需准备原件及复印件，原件面试时携带，复印件装订后，面试时提交。如申请人填写或提供的材料不真实，一经发现即取消其</w:t>
      </w:r>
      <w:r>
        <w:rPr>
          <w:rFonts w:ascii="仿宋_GB2312" w:eastAsia="仿宋_GB2312" w:hAnsi="宋体" w:hint="eastAsia"/>
          <w:sz w:val="28"/>
          <w:szCs w:val="28"/>
        </w:rPr>
        <w:t>录取</w:t>
      </w:r>
      <w:r w:rsidRPr="00BF4340">
        <w:rPr>
          <w:rFonts w:ascii="仿宋_GB2312" w:eastAsia="仿宋_GB2312" w:hAnsi="宋体" w:hint="eastAsia"/>
          <w:sz w:val="28"/>
          <w:szCs w:val="28"/>
        </w:rPr>
        <w:t>资格。</w:t>
      </w:r>
    </w:p>
    <w:p w:rsidR="00D80E40" w:rsidRPr="00BF4340" w:rsidRDefault="00D80E40" w:rsidP="00D80E4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（3）</w:t>
      </w:r>
      <w:r w:rsidRPr="00BF4340">
        <w:rPr>
          <w:rFonts w:ascii="仿宋_GB2312" w:eastAsia="仿宋_GB2312" w:hAnsi="宋体" w:hint="eastAsia"/>
          <w:sz w:val="28"/>
          <w:szCs w:val="28"/>
        </w:rPr>
        <w:t>面试</w:t>
      </w:r>
      <w:r>
        <w:rPr>
          <w:rFonts w:ascii="仿宋_GB2312" w:eastAsia="仿宋_GB2312" w:hAnsi="宋体" w:hint="eastAsia"/>
          <w:sz w:val="28"/>
          <w:szCs w:val="28"/>
        </w:rPr>
        <w:t>内容</w:t>
      </w:r>
      <w:r w:rsidRPr="00BF4340">
        <w:rPr>
          <w:rFonts w:ascii="仿宋_GB2312" w:eastAsia="仿宋_GB2312" w:hAnsi="宋体" w:hint="eastAsia"/>
          <w:sz w:val="28"/>
          <w:szCs w:val="28"/>
        </w:rPr>
        <w:t>：</w:t>
      </w:r>
      <w:r w:rsidRPr="002D7629">
        <w:rPr>
          <w:rFonts w:ascii="仿宋_GB2312" w:eastAsia="仿宋_GB2312" w:hAnsi="宋体" w:hint="eastAsia"/>
          <w:sz w:val="28"/>
          <w:szCs w:val="28"/>
        </w:rPr>
        <w:t>学生简述自然情况（中英文任选其一），重点讲述自己的突出特色或学习、工作业绩；</w:t>
      </w:r>
      <w:r w:rsidRPr="00BF4340">
        <w:rPr>
          <w:rFonts w:ascii="仿宋_GB2312" w:eastAsia="仿宋_GB2312" w:hAnsi="宋体" w:hint="eastAsia"/>
          <w:sz w:val="28"/>
          <w:szCs w:val="28"/>
        </w:rPr>
        <w:t>评委考查内容包括外语能力、专业知识、科研能力和综合素质</w:t>
      </w:r>
      <w:r>
        <w:rPr>
          <w:rFonts w:ascii="仿宋_GB2312" w:eastAsia="仿宋_GB2312" w:hAnsi="宋体" w:hint="eastAsia"/>
          <w:sz w:val="28"/>
          <w:szCs w:val="28"/>
        </w:rPr>
        <w:t>等</w:t>
      </w:r>
      <w:r w:rsidRPr="00BF4340">
        <w:rPr>
          <w:rFonts w:ascii="仿宋_GB2312" w:eastAsia="仿宋_GB2312" w:hAnsi="宋体" w:hint="eastAsia"/>
          <w:sz w:val="28"/>
          <w:szCs w:val="28"/>
        </w:rPr>
        <w:t>。</w:t>
      </w:r>
    </w:p>
    <w:p w:rsidR="00D80E40" w:rsidRPr="006F21EE" w:rsidRDefault="00D80E40" w:rsidP="00D80E40">
      <w:pPr>
        <w:spacing w:line="480" w:lineRule="exact"/>
        <w:ind w:firstLineChars="200" w:firstLine="562"/>
        <w:rPr>
          <w:rFonts w:ascii="仿宋_GB2312" w:eastAsia="仿宋_GB2312" w:hAnsi="宋体"/>
          <w:b/>
          <w:sz w:val="28"/>
          <w:szCs w:val="28"/>
        </w:rPr>
      </w:pPr>
      <w:r w:rsidRPr="006F21EE">
        <w:rPr>
          <w:rFonts w:ascii="仿宋_GB2312" w:eastAsia="仿宋_GB2312" w:hAnsi="宋体" w:hint="eastAsia"/>
          <w:b/>
          <w:sz w:val="28"/>
          <w:szCs w:val="28"/>
        </w:rPr>
        <w:t>4、联系方式</w:t>
      </w:r>
    </w:p>
    <w:p w:rsidR="00D80E40" w:rsidRPr="006F21EE" w:rsidRDefault="00D80E40" w:rsidP="00D80E40">
      <w:pPr>
        <w:spacing w:line="480" w:lineRule="exact"/>
        <w:ind w:firstLineChars="200" w:firstLine="560"/>
        <w:rPr>
          <w:rFonts w:ascii="仿宋_GB2312" w:eastAsia="仿宋_GB2312" w:hAnsi="宋体"/>
          <w:sz w:val="28"/>
          <w:szCs w:val="28"/>
        </w:rPr>
      </w:pPr>
      <w:r w:rsidRPr="006F21EE">
        <w:rPr>
          <w:rFonts w:ascii="仿宋_GB2312" w:eastAsia="仿宋_GB2312" w:hAnsi="宋体" w:hint="eastAsia"/>
          <w:iCs/>
          <w:sz w:val="28"/>
          <w:szCs w:val="28"/>
        </w:rPr>
        <w:t>学院联系人：</w:t>
      </w:r>
      <w:r w:rsidR="005B01EC">
        <w:rPr>
          <w:rFonts w:ascii="仿宋_GB2312" w:eastAsia="仿宋_GB2312" w:hAnsi="宋体" w:hint="eastAsia"/>
          <w:iCs/>
          <w:sz w:val="28"/>
          <w:szCs w:val="28"/>
        </w:rPr>
        <w:t>王佳妮</w:t>
      </w:r>
      <w:r w:rsidRPr="006F21EE">
        <w:rPr>
          <w:rFonts w:ascii="仿宋_GB2312" w:eastAsia="仿宋_GB2312" w:hAnsi="宋体" w:hint="eastAsia"/>
          <w:iCs/>
          <w:sz w:val="28"/>
          <w:szCs w:val="28"/>
        </w:rPr>
        <w:t>老师</w:t>
      </w:r>
      <w:r w:rsidRPr="006F21EE">
        <w:rPr>
          <w:rFonts w:ascii="仿宋_GB2312" w:eastAsia="仿宋_GB2312" w:hAnsi="宋体" w:hint="eastAsia"/>
          <w:sz w:val="28"/>
          <w:szCs w:val="28"/>
        </w:rPr>
        <w:t xml:space="preserve">   联系电话：0451-86</w:t>
      </w:r>
      <w:r>
        <w:rPr>
          <w:rFonts w:ascii="仿宋_GB2312" w:eastAsia="仿宋_GB2312" w:hAnsi="宋体" w:hint="eastAsia"/>
          <w:sz w:val="28"/>
          <w:szCs w:val="28"/>
        </w:rPr>
        <w:t>4</w:t>
      </w:r>
      <w:r>
        <w:rPr>
          <w:rFonts w:ascii="仿宋_GB2312" w:eastAsia="仿宋_GB2312" w:hAnsi="宋体"/>
          <w:sz w:val="28"/>
          <w:szCs w:val="28"/>
        </w:rPr>
        <w:t>1</w:t>
      </w:r>
      <w:r w:rsidR="005B01EC">
        <w:rPr>
          <w:rFonts w:ascii="仿宋_GB2312" w:eastAsia="仿宋_GB2312" w:hAnsi="宋体"/>
          <w:sz w:val="28"/>
          <w:szCs w:val="28"/>
        </w:rPr>
        <w:t>8352</w:t>
      </w:r>
    </w:p>
    <w:p w:rsidR="006A5738" w:rsidRPr="006A5738" w:rsidRDefault="00D80E40" w:rsidP="006A5738">
      <w:pPr>
        <w:rPr>
          <w:rFonts w:ascii="仿宋" w:eastAsia="仿宋" w:hAnsi="仿宋" w:cs="Calibri"/>
          <w:sz w:val="28"/>
          <w:szCs w:val="28"/>
        </w:rPr>
      </w:pPr>
      <w:r w:rsidRPr="006A5738">
        <w:rPr>
          <w:rFonts w:ascii="仿宋" w:eastAsia="仿宋" w:hAnsi="仿宋" w:hint="eastAsia"/>
          <w:sz w:val="28"/>
          <w:szCs w:val="28"/>
        </w:rPr>
        <w:t>邮箱：</w:t>
      </w:r>
      <w:r w:rsidR="006A5738" w:rsidRPr="006A5738">
        <w:rPr>
          <w:rFonts w:ascii="仿宋" w:eastAsia="仿宋" w:hAnsi="仿宋" w:cs="宋体" w:hint="eastAsia"/>
          <w:b/>
          <w:sz w:val="28"/>
          <w:szCs w:val="28"/>
        </w:rPr>
        <w:t xml:space="preserve"> </w:t>
      </w:r>
      <w:r w:rsidR="006A5738" w:rsidRPr="006A5738">
        <w:rPr>
          <w:rFonts w:ascii="仿宋" w:eastAsia="仿宋" w:hAnsi="仿宋" w:cs="宋体" w:hint="eastAsia"/>
          <w:sz w:val="28"/>
          <w:szCs w:val="28"/>
        </w:rPr>
        <w:t>wangjia</w:t>
      </w:r>
      <w:r w:rsidR="006A5738" w:rsidRPr="006A5738">
        <w:rPr>
          <w:rFonts w:ascii="仿宋" w:eastAsia="仿宋" w:hAnsi="仿宋" w:cs="宋体"/>
          <w:sz w:val="28"/>
          <w:szCs w:val="28"/>
        </w:rPr>
        <w:t>ni1006@163.com</w:t>
      </w:r>
    </w:p>
    <w:p w:rsidR="00D80E40" w:rsidRPr="006F21EE" w:rsidRDefault="00D80E40" w:rsidP="00D80E40">
      <w:pPr>
        <w:spacing w:line="480" w:lineRule="exact"/>
        <w:ind w:firstLineChars="200" w:firstLine="560"/>
        <w:rPr>
          <w:rFonts w:ascii="仿宋_GB2312" w:eastAsia="仿宋_GB2312" w:hAnsi="宋体"/>
          <w:sz w:val="28"/>
          <w:szCs w:val="28"/>
        </w:rPr>
      </w:pPr>
      <w:r w:rsidRPr="006F21EE">
        <w:rPr>
          <w:rFonts w:ascii="仿宋_GB2312" w:eastAsia="仿宋_GB2312" w:hAnsi="宋体" w:hint="eastAsia"/>
          <w:sz w:val="28"/>
          <w:szCs w:val="28"/>
        </w:rPr>
        <w:t>其他未尽事宜按学校相关文件及规定执行。</w:t>
      </w:r>
    </w:p>
    <w:p w:rsidR="00D80E40" w:rsidRPr="00846849" w:rsidRDefault="00D80E40" w:rsidP="00D80E40">
      <w:pPr>
        <w:spacing w:line="480" w:lineRule="exact"/>
        <w:ind w:leftChars="100" w:left="210" w:firstLineChars="200" w:firstLine="560"/>
        <w:rPr>
          <w:rFonts w:ascii="仿宋_GB2312" w:eastAsia="仿宋_GB2312" w:hAnsi="宋体"/>
          <w:color w:val="FF0000"/>
          <w:sz w:val="28"/>
          <w:szCs w:val="28"/>
        </w:rPr>
      </w:pPr>
    </w:p>
    <w:p w:rsidR="00D80E40" w:rsidRDefault="00D80E40" w:rsidP="00D80E40">
      <w:pPr>
        <w:spacing w:line="480" w:lineRule="exact"/>
        <w:ind w:firstLineChars="200" w:firstLine="480"/>
        <w:rPr>
          <w:rFonts w:ascii="仿宋_GB2312" w:eastAsia="仿宋_GB2312" w:hAnsi="宋体"/>
          <w:sz w:val="28"/>
          <w:szCs w:val="28"/>
        </w:rPr>
      </w:pPr>
      <w:r>
        <w:rPr>
          <w:rFonts w:ascii="宋体" w:hAnsi="宋体" w:hint="eastAsia"/>
          <w:sz w:val="24"/>
        </w:rPr>
        <w:t xml:space="preserve">  </w:t>
      </w:r>
      <w:r>
        <w:rPr>
          <w:rFonts w:ascii="仿宋_GB2312" w:eastAsia="仿宋_GB2312" w:hAnsi="宋体" w:hint="eastAsia"/>
          <w:sz w:val="28"/>
          <w:szCs w:val="28"/>
        </w:rPr>
        <w:t xml:space="preserve">                               </w:t>
      </w:r>
    </w:p>
    <w:p w:rsidR="00D80E40" w:rsidRDefault="005B01EC" w:rsidP="00D80E40">
      <w:pPr>
        <w:spacing w:line="480" w:lineRule="exact"/>
        <w:ind w:firstLineChars="200" w:firstLine="560"/>
        <w:rPr>
          <w:rFonts w:ascii="仿宋_GB2312" w:eastAsia="仿宋_GB2312" w:hAnsi="宋体"/>
          <w:sz w:val="28"/>
          <w:szCs w:val="28"/>
        </w:rPr>
      </w:pPr>
      <w:r>
        <w:rPr>
          <w:rFonts w:ascii="仿宋_GB2312" w:eastAsia="仿宋_GB2312" w:hAnsi="宋体" w:hint="eastAsia"/>
          <w:sz w:val="28"/>
          <w:szCs w:val="28"/>
        </w:rPr>
        <w:t xml:space="preserve">                           </w:t>
      </w:r>
      <w:r w:rsidR="00D80E40">
        <w:rPr>
          <w:rFonts w:ascii="仿宋_GB2312" w:eastAsia="仿宋_GB2312" w:hAnsi="宋体" w:hint="eastAsia"/>
          <w:sz w:val="28"/>
          <w:szCs w:val="28"/>
        </w:rPr>
        <w:t>哈尔滨工业大学</w:t>
      </w:r>
      <w:r>
        <w:rPr>
          <w:rFonts w:ascii="仿宋_GB2312" w:eastAsia="仿宋_GB2312" w:hAnsi="宋体" w:hint="eastAsia"/>
          <w:sz w:val="28"/>
          <w:szCs w:val="28"/>
        </w:rPr>
        <w:t>马克思主义</w:t>
      </w:r>
      <w:r w:rsidR="00D80E40">
        <w:rPr>
          <w:rFonts w:ascii="仿宋_GB2312" w:eastAsia="仿宋_GB2312" w:hAnsi="宋体" w:hint="eastAsia"/>
          <w:sz w:val="28"/>
          <w:szCs w:val="28"/>
        </w:rPr>
        <w:t>学院</w:t>
      </w:r>
    </w:p>
    <w:p w:rsidR="00D80E40" w:rsidRDefault="00D80E40" w:rsidP="0054329D">
      <w:pPr>
        <w:spacing w:line="480" w:lineRule="exact"/>
        <w:ind w:firstLineChars="1850" w:firstLine="5180"/>
        <w:rPr>
          <w:rFonts w:ascii="仿宋_GB2312" w:eastAsia="仿宋_GB2312" w:hAnsi="宋体"/>
          <w:sz w:val="28"/>
          <w:szCs w:val="28"/>
        </w:rPr>
      </w:pPr>
      <w:bookmarkStart w:id="0" w:name="_GoBack"/>
      <w:bookmarkEnd w:id="0"/>
      <w:r>
        <w:rPr>
          <w:rFonts w:ascii="仿宋_GB2312" w:eastAsia="仿宋_GB2312" w:hAnsi="宋体"/>
          <w:sz w:val="28"/>
          <w:szCs w:val="28"/>
        </w:rPr>
        <w:t>2019年</w:t>
      </w:r>
      <w:r>
        <w:rPr>
          <w:rFonts w:ascii="仿宋_GB2312" w:eastAsia="仿宋_GB2312" w:hAnsi="宋体" w:hint="eastAsia"/>
          <w:sz w:val="28"/>
          <w:szCs w:val="28"/>
        </w:rPr>
        <w:t>6</w:t>
      </w:r>
      <w:r>
        <w:rPr>
          <w:rFonts w:ascii="仿宋_GB2312" w:eastAsia="仿宋_GB2312" w:hAnsi="宋体"/>
          <w:sz w:val="28"/>
          <w:szCs w:val="28"/>
        </w:rPr>
        <w:t>月23日</w:t>
      </w:r>
    </w:p>
    <w:p w:rsidR="00C16113" w:rsidRDefault="00C16113" w:rsidP="00D80E40"/>
    <w:sectPr w:rsidR="00C161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412" w:rsidRDefault="00557412" w:rsidP="00C6535A">
      <w:r>
        <w:separator/>
      </w:r>
    </w:p>
  </w:endnote>
  <w:endnote w:type="continuationSeparator" w:id="0">
    <w:p w:rsidR="00557412" w:rsidRDefault="00557412" w:rsidP="00C6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412" w:rsidRDefault="00557412" w:rsidP="00C6535A">
      <w:r>
        <w:separator/>
      </w:r>
    </w:p>
  </w:footnote>
  <w:footnote w:type="continuationSeparator" w:id="0">
    <w:p w:rsidR="00557412" w:rsidRDefault="00557412" w:rsidP="00C65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E40"/>
    <w:rsid w:val="0054329D"/>
    <w:rsid w:val="00557412"/>
    <w:rsid w:val="005B01EC"/>
    <w:rsid w:val="0062547B"/>
    <w:rsid w:val="006A5738"/>
    <w:rsid w:val="00AA3E6D"/>
    <w:rsid w:val="00AD7CE7"/>
    <w:rsid w:val="00C16113"/>
    <w:rsid w:val="00C6535A"/>
    <w:rsid w:val="00D80E40"/>
    <w:rsid w:val="00EC3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08FB8"/>
  <w15:chartTrackingRefBased/>
  <w15:docId w15:val="{F78BE3A3-D92E-495D-AC1F-59CF7504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0E4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3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6535A"/>
    <w:rPr>
      <w:rFonts w:ascii="Calibri" w:eastAsia="宋体" w:hAnsi="Calibri" w:cs="Times New Roman"/>
      <w:sz w:val="18"/>
      <w:szCs w:val="18"/>
    </w:rPr>
  </w:style>
  <w:style w:type="paragraph" w:styleId="a5">
    <w:name w:val="footer"/>
    <w:basedOn w:val="a"/>
    <w:link w:val="a6"/>
    <w:uiPriority w:val="99"/>
    <w:unhideWhenUsed/>
    <w:rsid w:val="00C6535A"/>
    <w:pPr>
      <w:tabs>
        <w:tab w:val="center" w:pos="4153"/>
        <w:tab w:val="right" w:pos="8306"/>
      </w:tabs>
      <w:snapToGrid w:val="0"/>
      <w:jc w:val="left"/>
    </w:pPr>
    <w:rPr>
      <w:sz w:val="18"/>
      <w:szCs w:val="18"/>
    </w:rPr>
  </w:style>
  <w:style w:type="character" w:customStyle="1" w:styleId="a6">
    <w:name w:val="页脚 字符"/>
    <w:basedOn w:val="a0"/>
    <w:link w:val="a5"/>
    <w:uiPriority w:val="99"/>
    <w:rsid w:val="00C6535A"/>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TT</cp:lastModifiedBy>
  <cp:revision>3</cp:revision>
  <dcterms:created xsi:type="dcterms:W3CDTF">2019-06-23T15:36:00Z</dcterms:created>
  <dcterms:modified xsi:type="dcterms:W3CDTF">2019-06-24T00:54:00Z</dcterms:modified>
</cp:coreProperties>
</file>