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A2" w:rsidRDefault="000E256F" w:rsidP="001C4EA2">
      <w:pPr>
        <w:jc w:val="center"/>
        <w:rPr>
          <w:rFonts w:eastAsia="华文中宋"/>
          <w:b/>
          <w:color w:val="000000"/>
          <w:sz w:val="28"/>
          <w:szCs w:val="30"/>
        </w:rPr>
      </w:pPr>
      <w:r>
        <w:rPr>
          <w:rFonts w:eastAsia="华文中宋"/>
          <w:b/>
          <w:color w:val="000000"/>
          <w:sz w:val="28"/>
          <w:szCs w:val="30"/>
        </w:rPr>
        <w:t>关于举办哈尔滨工业大学能源科学与工程学院暑期夏令营的通知</w:t>
      </w:r>
    </w:p>
    <w:p w:rsidR="006746A2" w:rsidRDefault="006746A2" w:rsidP="00EE1531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</w:p>
    <w:p w:rsidR="006746A2" w:rsidRDefault="000E256F" w:rsidP="00EE1531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color w:val="000000"/>
          <w:sz w:val="24"/>
        </w:rPr>
        <w:t>哈尔滨工业大学（以下简称哈工大</w:t>
      </w:r>
      <w:r w:rsidR="004005FE">
        <w:rPr>
          <w:rFonts w:eastAsia="仿宋_GB2312" w:hint="eastAsia"/>
          <w:color w:val="000000"/>
          <w:sz w:val="24"/>
        </w:rPr>
        <w:t>）</w:t>
      </w:r>
      <w:r>
        <w:rPr>
          <w:rFonts w:eastAsia="仿宋_GB2312"/>
          <w:color w:val="000000"/>
          <w:sz w:val="24"/>
        </w:rPr>
        <w:t>是隶属于工业和信息化部的国家重点大学，创建于</w:t>
      </w:r>
      <w:r>
        <w:rPr>
          <w:rFonts w:eastAsia="仿宋_GB2312"/>
          <w:color w:val="000000"/>
          <w:sz w:val="24"/>
        </w:rPr>
        <w:t>1920</w:t>
      </w:r>
      <w:r>
        <w:rPr>
          <w:rFonts w:eastAsia="仿宋_GB2312"/>
          <w:color w:val="000000"/>
          <w:sz w:val="24"/>
        </w:rPr>
        <w:t>年，</w:t>
      </w:r>
      <w:r>
        <w:rPr>
          <w:rFonts w:eastAsia="仿宋_GB2312"/>
          <w:color w:val="000000"/>
          <w:sz w:val="24"/>
        </w:rPr>
        <w:t>1996</w:t>
      </w:r>
      <w:r>
        <w:rPr>
          <w:rFonts w:eastAsia="仿宋_GB2312"/>
          <w:color w:val="000000"/>
          <w:sz w:val="24"/>
        </w:rPr>
        <w:t>年首批进入国家</w:t>
      </w:r>
      <w:r w:rsidR="009C2018">
        <w:rPr>
          <w:rFonts w:eastAsia="仿宋_GB2312" w:hint="eastAsia"/>
          <w:color w:val="000000"/>
          <w:sz w:val="24"/>
        </w:rPr>
        <w:t>“</w:t>
      </w:r>
      <w:r w:rsidR="009C2018">
        <w:rPr>
          <w:rFonts w:eastAsia="仿宋_GB2312"/>
          <w:color w:val="000000"/>
          <w:sz w:val="24"/>
        </w:rPr>
        <w:t>211</w:t>
      </w:r>
      <w:r w:rsidR="009C2018">
        <w:rPr>
          <w:rFonts w:eastAsia="仿宋_GB2312"/>
          <w:color w:val="000000"/>
          <w:sz w:val="24"/>
        </w:rPr>
        <w:t>工程</w:t>
      </w:r>
      <w:r w:rsidR="009C2018">
        <w:rPr>
          <w:rFonts w:eastAsia="仿宋_GB2312" w:hint="eastAsia"/>
          <w:color w:val="000000"/>
          <w:sz w:val="24"/>
        </w:rPr>
        <w:t>”</w:t>
      </w:r>
      <w:r>
        <w:rPr>
          <w:rFonts w:eastAsia="仿宋_GB2312"/>
          <w:color w:val="000000"/>
          <w:sz w:val="24"/>
        </w:rPr>
        <w:t>重点建设的院校，</w:t>
      </w:r>
      <w:r>
        <w:rPr>
          <w:rFonts w:eastAsia="仿宋_GB2312"/>
          <w:color w:val="000000"/>
          <w:sz w:val="24"/>
        </w:rPr>
        <w:t>1999</w:t>
      </w:r>
      <w:r>
        <w:rPr>
          <w:rFonts w:eastAsia="仿宋_GB2312"/>
          <w:color w:val="000000"/>
          <w:sz w:val="24"/>
        </w:rPr>
        <w:t>年被确定为国家</w:t>
      </w:r>
      <w:r w:rsidR="009C2018">
        <w:rPr>
          <w:rFonts w:eastAsia="仿宋_GB2312" w:hint="eastAsia"/>
          <w:color w:val="000000"/>
          <w:sz w:val="24"/>
        </w:rPr>
        <w:t>“</w:t>
      </w:r>
      <w:r w:rsidR="009C2018">
        <w:rPr>
          <w:rFonts w:eastAsia="仿宋_GB2312"/>
          <w:color w:val="000000"/>
          <w:sz w:val="24"/>
        </w:rPr>
        <w:t xml:space="preserve">985 </w:t>
      </w:r>
      <w:r w:rsidR="009C2018">
        <w:rPr>
          <w:rFonts w:eastAsia="仿宋_GB2312"/>
          <w:color w:val="000000"/>
          <w:sz w:val="24"/>
        </w:rPr>
        <w:t>工程</w:t>
      </w:r>
      <w:r w:rsidR="009C2018">
        <w:rPr>
          <w:rFonts w:eastAsia="仿宋_GB2312" w:hint="eastAsia"/>
          <w:color w:val="000000"/>
          <w:sz w:val="24"/>
        </w:rPr>
        <w:t>”</w:t>
      </w:r>
      <w:r>
        <w:rPr>
          <w:rFonts w:eastAsia="仿宋_GB2312"/>
          <w:color w:val="000000"/>
          <w:sz w:val="24"/>
        </w:rPr>
        <w:t>首批重点建设的</w:t>
      </w:r>
      <w:r>
        <w:rPr>
          <w:rFonts w:eastAsia="仿宋_GB2312"/>
          <w:color w:val="000000"/>
          <w:sz w:val="24"/>
        </w:rPr>
        <w:t>9</w:t>
      </w:r>
      <w:r>
        <w:rPr>
          <w:rFonts w:eastAsia="仿宋_GB2312"/>
          <w:color w:val="000000"/>
          <w:sz w:val="24"/>
        </w:rPr>
        <w:t>所大学之一，</w:t>
      </w:r>
      <w:r>
        <w:rPr>
          <w:rFonts w:eastAsia="仿宋_GB2312"/>
          <w:color w:val="000000"/>
          <w:sz w:val="24"/>
        </w:rPr>
        <w:t>2017</w:t>
      </w:r>
      <w:r>
        <w:rPr>
          <w:rFonts w:eastAsia="仿宋_GB2312"/>
          <w:color w:val="000000"/>
          <w:sz w:val="24"/>
        </w:rPr>
        <w:t>年进入国家首批</w:t>
      </w:r>
      <w:r w:rsidR="009C2018">
        <w:rPr>
          <w:rFonts w:eastAsia="仿宋_GB2312" w:hint="eastAsia"/>
          <w:color w:val="000000"/>
          <w:sz w:val="24"/>
        </w:rPr>
        <w:t>“</w:t>
      </w:r>
      <w:r w:rsidR="009C2018">
        <w:rPr>
          <w:rFonts w:eastAsia="仿宋_GB2312"/>
          <w:color w:val="000000"/>
          <w:sz w:val="24"/>
        </w:rPr>
        <w:t>双一流</w:t>
      </w:r>
      <w:r w:rsidR="009C2018">
        <w:rPr>
          <w:rFonts w:eastAsia="仿宋_GB2312" w:hint="eastAsia"/>
          <w:color w:val="000000"/>
          <w:sz w:val="24"/>
        </w:rPr>
        <w:t>”</w:t>
      </w:r>
      <w:r>
        <w:rPr>
          <w:rFonts w:eastAsia="仿宋_GB2312"/>
          <w:color w:val="000000"/>
          <w:sz w:val="24"/>
        </w:rPr>
        <w:t>建设</w:t>
      </w:r>
      <w:r>
        <w:rPr>
          <w:rFonts w:eastAsia="仿宋_GB2312"/>
          <w:color w:val="000000"/>
          <w:sz w:val="24"/>
        </w:rPr>
        <w:t>A</w:t>
      </w:r>
      <w:r>
        <w:rPr>
          <w:rFonts w:eastAsia="仿宋_GB2312"/>
          <w:color w:val="000000"/>
          <w:sz w:val="24"/>
        </w:rPr>
        <w:t>类高校名单。</w:t>
      </w:r>
    </w:p>
    <w:p w:rsidR="00733E97" w:rsidRDefault="000E256F" w:rsidP="00EE1531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哈尔滨工业大学能源科学与工程学院（简称能源学院）成立于</w:t>
      </w:r>
      <w:r>
        <w:rPr>
          <w:rFonts w:eastAsia="仿宋_GB2312"/>
          <w:sz w:val="24"/>
        </w:rPr>
        <w:t>1994</w:t>
      </w:r>
      <w:r>
        <w:rPr>
          <w:rFonts w:eastAsia="仿宋_GB2312"/>
          <w:sz w:val="24"/>
        </w:rPr>
        <w:t>年，前身是始建于</w:t>
      </w:r>
      <w:r>
        <w:rPr>
          <w:rFonts w:eastAsia="仿宋_GB2312"/>
          <w:sz w:val="24"/>
        </w:rPr>
        <w:t>1954</w:t>
      </w:r>
      <w:r>
        <w:rPr>
          <w:rFonts w:eastAsia="仿宋_GB2312"/>
          <w:sz w:val="24"/>
        </w:rPr>
        <w:t>年的动力机械系。学院现有</w:t>
      </w:r>
      <w:r>
        <w:rPr>
          <w:rFonts w:eastAsia="仿宋_GB2312" w:hint="eastAsia"/>
          <w:sz w:val="24"/>
        </w:rPr>
        <w:t>能源与环境工程系、飞行器推进及流体动力系</w:t>
      </w:r>
      <w:r>
        <w:rPr>
          <w:rFonts w:eastAsia="仿宋_GB2312"/>
          <w:sz w:val="24"/>
        </w:rPr>
        <w:t>，</w:t>
      </w:r>
      <w:r w:rsidR="00535E3D">
        <w:rPr>
          <w:rFonts w:eastAsia="仿宋_GB2312" w:hint="eastAsia"/>
          <w:sz w:val="24"/>
        </w:rPr>
        <w:t>包含</w:t>
      </w:r>
      <w:r>
        <w:rPr>
          <w:rFonts w:eastAsia="仿宋_GB2312"/>
          <w:sz w:val="24"/>
        </w:rPr>
        <w:t>10</w:t>
      </w:r>
      <w:r>
        <w:rPr>
          <w:rFonts w:eastAsia="仿宋_GB2312"/>
          <w:sz w:val="24"/>
        </w:rPr>
        <w:t>个研究所（中心）。学院学科齐全，有动力工程及工程热物理一个一级学科和六个二级学科，其中动力工程及工程热物</w:t>
      </w:r>
      <w:r w:rsidR="006D1E22">
        <w:rPr>
          <w:rFonts w:eastAsia="仿宋_GB2312"/>
          <w:sz w:val="24"/>
        </w:rPr>
        <w:t>理为国家一级重点学科、工信部重点学科、黑龙江省重点学科群成员，</w:t>
      </w:r>
      <w:r w:rsidR="006D1E22">
        <w:rPr>
          <w:rFonts w:eastAsia="仿宋_GB2312" w:hint="eastAsia"/>
          <w:sz w:val="24"/>
        </w:rPr>
        <w:t>具有</w:t>
      </w:r>
      <w:r>
        <w:rPr>
          <w:rFonts w:eastAsia="仿宋_GB2312"/>
          <w:sz w:val="24"/>
        </w:rPr>
        <w:t>一级学科博士学位授予权</w:t>
      </w:r>
      <w:r w:rsidR="006D1E22">
        <w:rPr>
          <w:rFonts w:eastAsia="仿宋_GB2312" w:hint="eastAsia"/>
          <w:sz w:val="24"/>
        </w:rPr>
        <w:t>，</w:t>
      </w:r>
      <w:r w:rsidR="006D1E22">
        <w:rPr>
          <w:rFonts w:eastAsia="仿宋_GB2312"/>
          <w:sz w:val="24"/>
        </w:rPr>
        <w:t>并设有</w:t>
      </w:r>
      <w:r>
        <w:rPr>
          <w:rFonts w:eastAsia="仿宋_GB2312"/>
          <w:sz w:val="24"/>
        </w:rPr>
        <w:t>博士后流动站，在</w:t>
      </w:r>
      <w:r>
        <w:rPr>
          <w:rFonts w:eastAsia="仿宋_GB2312"/>
          <w:sz w:val="24"/>
        </w:rPr>
        <w:t>2016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>12</w:t>
      </w:r>
      <w:r>
        <w:rPr>
          <w:rFonts w:eastAsia="仿宋_GB2312"/>
          <w:sz w:val="24"/>
        </w:rPr>
        <w:t>月教育部发布的第四次全国高校学科评估中排名并列第五位。</w:t>
      </w:r>
    </w:p>
    <w:p w:rsidR="006746A2" w:rsidRDefault="000E256F" w:rsidP="00EE1531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sz w:val="24"/>
        </w:rPr>
        <w:t>学院教学、科研创一流，有国家工程实验室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个，国家教学基地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个，国家教学示范中心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个，国家虚拟仿真实验室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个，工信部实验教学示范中心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个，省级重点实验室</w:t>
      </w:r>
      <w:r>
        <w:rPr>
          <w:rFonts w:eastAsia="仿宋_GB2312"/>
          <w:sz w:val="24"/>
        </w:rPr>
        <w:t>6</w:t>
      </w:r>
      <w:r>
        <w:rPr>
          <w:rFonts w:eastAsia="仿宋_GB2312"/>
          <w:sz w:val="24"/>
        </w:rPr>
        <w:t>个，省级工程技术研究中心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个；有国家级教学团队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个，教育部创新团队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个，国防科技创新团队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个，国家自然基金创新群体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个；获得国家级教学成果特等奖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项，二等奖</w:t>
      </w:r>
      <w:r>
        <w:rPr>
          <w:rFonts w:eastAsia="仿宋_GB2312"/>
          <w:sz w:val="24"/>
        </w:rPr>
        <w:t>1</w:t>
      </w:r>
      <w:r w:rsidRPr="00EE4ED0">
        <w:rPr>
          <w:rFonts w:eastAsia="仿宋_GB2312"/>
          <w:color w:val="000000"/>
          <w:sz w:val="24"/>
        </w:rPr>
        <w:t>项；获批</w:t>
      </w:r>
      <w:r w:rsidRPr="00EE4ED0">
        <w:rPr>
          <w:rFonts w:eastAsia="仿宋_GB2312"/>
          <w:color w:val="000000"/>
          <w:sz w:val="24"/>
        </w:rPr>
        <w:t>2</w:t>
      </w:r>
      <w:r w:rsidRPr="00EE4ED0">
        <w:rPr>
          <w:rFonts w:eastAsia="仿宋_GB2312"/>
          <w:color w:val="000000"/>
          <w:sz w:val="24"/>
        </w:rPr>
        <w:t>门国家精品课程，</w:t>
      </w:r>
      <w:r w:rsidRPr="00EE4ED0">
        <w:rPr>
          <w:rFonts w:eastAsia="仿宋_GB2312"/>
          <w:color w:val="000000"/>
          <w:sz w:val="24"/>
        </w:rPr>
        <w:t>2</w:t>
      </w:r>
      <w:r w:rsidRPr="00EE4ED0">
        <w:rPr>
          <w:rFonts w:eastAsia="仿宋_GB2312"/>
          <w:color w:val="000000"/>
          <w:sz w:val="24"/>
        </w:rPr>
        <w:t>门国家精品资源共享课程；获得国家</w:t>
      </w:r>
      <w:r>
        <w:rPr>
          <w:rFonts w:eastAsia="仿宋_GB2312"/>
          <w:color w:val="000000"/>
          <w:sz w:val="24"/>
        </w:rPr>
        <w:t>自然科学二等奖</w:t>
      </w:r>
      <w:r>
        <w:rPr>
          <w:rFonts w:eastAsia="仿宋_GB2312"/>
          <w:color w:val="000000"/>
          <w:sz w:val="24"/>
        </w:rPr>
        <w:t>2</w:t>
      </w:r>
      <w:r>
        <w:rPr>
          <w:rFonts w:eastAsia="仿宋_GB2312"/>
          <w:color w:val="000000"/>
          <w:sz w:val="24"/>
        </w:rPr>
        <w:t>项、科技发明二等奖</w:t>
      </w:r>
      <w:r>
        <w:rPr>
          <w:rFonts w:eastAsia="仿宋_GB2312"/>
          <w:color w:val="000000"/>
          <w:sz w:val="24"/>
        </w:rPr>
        <w:t xml:space="preserve"> 2</w:t>
      </w:r>
      <w:r>
        <w:rPr>
          <w:rFonts w:eastAsia="仿宋_GB2312"/>
          <w:color w:val="000000"/>
          <w:sz w:val="24"/>
        </w:rPr>
        <w:t>项、国家科技进步奖二等奖</w:t>
      </w:r>
      <w:r>
        <w:rPr>
          <w:rFonts w:eastAsia="仿宋_GB2312"/>
          <w:color w:val="000000"/>
          <w:sz w:val="24"/>
        </w:rPr>
        <w:t>4</w:t>
      </w:r>
      <w:r>
        <w:rPr>
          <w:rFonts w:eastAsia="仿宋_GB2312"/>
          <w:color w:val="000000"/>
          <w:sz w:val="24"/>
        </w:rPr>
        <w:t>项，省部级奖数十项。</w:t>
      </w:r>
    </w:p>
    <w:p w:rsidR="006746A2" w:rsidRPr="00EE4ED0" w:rsidRDefault="00EE4ED0" w:rsidP="00EE1531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 w:rsidRPr="00EE4ED0">
        <w:rPr>
          <w:rFonts w:eastAsia="仿宋_GB2312"/>
          <w:color w:val="000000"/>
          <w:sz w:val="24"/>
        </w:rPr>
        <w:t>学院师资力量雄厚，现有专任教师</w:t>
      </w:r>
      <w:r w:rsidRPr="00EE4ED0">
        <w:rPr>
          <w:rFonts w:eastAsia="仿宋_GB2312"/>
          <w:color w:val="000000"/>
          <w:sz w:val="24"/>
        </w:rPr>
        <w:t>98</w:t>
      </w:r>
      <w:r w:rsidRPr="00EE4ED0">
        <w:rPr>
          <w:rFonts w:eastAsia="仿宋_GB2312"/>
          <w:color w:val="000000"/>
          <w:sz w:val="24"/>
        </w:rPr>
        <w:t>人，其中教授</w:t>
      </w:r>
      <w:r w:rsidRPr="00EE4ED0">
        <w:rPr>
          <w:rFonts w:eastAsia="仿宋_GB2312"/>
          <w:color w:val="000000"/>
          <w:sz w:val="24"/>
        </w:rPr>
        <w:t>41</w:t>
      </w:r>
      <w:r w:rsidRPr="00EE4ED0">
        <w:rPr>
          <w:rFonts w:eastAsia="仿宋_GB2312"/>
          <w:color w:val="000000"/>
          <w:sz w:val="24"/>
        </w:rPr>
        <w:t>人，副高级职称</w:t>
      </w:r>
      <w:r w:rsidRPr="00EE4ED0">
        <w:rPr>
          <w:rFonts w:eastAsia="仿宋_GB2312"/>
          <w:color w:val="000000"/>
          <w:sz w:val="24"/>
        </w:rPr>
        <w:t>38</w:t>
      </w:r>
      <w:r w:rsidRPr="00EE4ED0">
        <w:rPr>
          <w:rFonts w:eastAsia="仿宋_GB2312"/>
          <w:color w:val="000000"/>
          <w:sz w:val="24"/>
        </w:rPr>
        <w:t>人，博士生导师</w:t>
      </w:r>
      <w:r w:rsidRPr="00EE4ED0">
        <w:rPr>
          <w:rFonts w:eastAsia="仿宋_GB2312"/>
          <w:color w:val="000000"/>
          <w:sz w:val="24"/>
        </w:rPr>
        <w:t>57</w:t>
      </w:r>
      <w:r w:rsidRPr="00EE4ED0">
        <w:rPr>
          <w:rFonts w:eastAsia="仿宋_GB2312"/>
          <w:color w:val="000000"/>
          <w:sz w:val="24"/>
        </w:rPr>
        <w:t>人，博士学位获得者达</w:t>
      </w:r>
      <w:r w:rsidRPr="00EE4ED0">
        <w:rPr>
          <w:rFonts w:eastAsia="仿宋_GB2312"/>
          <w:color w:val="000000"/>
          <w:sz w:val="24"/>
        </w:rPr>
        <w:t>92%</w:t>
      </w:r>
      <w:r w:rsidRPr="00EE4ED0">
        <w:rPr>
          <w:rFonts w:eastAsia="仿宋_GB2312"/>
          <w:color w:val="000000"/>
          <w:sz w:val="24"/>
        </w:rPr>
        <w:t>。教师中有国家杰出青年基金获得者</w:t>
      </w:r>
      <w:r w:rsidR="009C2018">
        <w:rPr>
          <w:rFonts w:eastAsia="仿宋_GB2312"/>
          <w:color w:val="000000"/>
          <w:sz w:val="24"/>
        </w:rPr>
        <w:t>2</w:t>
      </w:r>
      <w:r w:rsidRPr="00EE4ED0">
        <w:rPr>
          <w:rFonts w:eastAsia="仿宋_GB2312"/>
          <w:color w:val="000000"/>
          <w:sz w:val="24"/>
        </w:rPr>
        <w:t>人，长江学者特聘教授</w:t>
      </w:r>
      <w:r w:rsidRPr="00EE4ED0">
        <w:rPr>
          <w:rFonts w:eastAsia="仿宋_GB2312"/>
          <w:color w:val="000000"/>
          <w:sz w:val="24"/>
        </w:rPr>
        <w:t>1</w:t>
      </w:r>
      <w:r w:rsidRPr="00EE4ED0">
        <w:rPr>
          <w:rFonts w:eastAsia="仿宋_GB2312"/>
          <w:color w:val="000000"/>
          <w:sz w:val="24"/>
        </w:rPr>
        <w:t>人，国家教学名师</w:t>
      </w:r>
      <w:r w:rsidRPr="00EE4ED0">
        <w:rPr>
          <w:rFonts w:eastAsia="仿宋_GB2312"/>
          <w:color w:val="000000"/>
          <w:sz w:val="24"/>
        </w:rPr>
        <w:t>1</w:t>
      </w:r>
      <w:r w:rsidRPr="00EE4ED0">
        <w:rPr>
          <w:rFonts w:eastAsia="仿宋_GB2312"/>
          <w:color w:val="000000"/>
          <w:sz w:val="24"/>
        </w:rPr>
        <w:t>人，全国师德标兵</w:t>
      </w:r>
      <w:r w:rsidRPr="00EE4ED0">
        <w:rPr>
          <w:rFonts w:eastAsia="仿宋_GB2312"/>
          <w:color w:val="000000"/>
          <w:sz w:val="24"/>
        </w:rPr>
        <w:t>1</w:t>
      </w:r>
      <w:r w:rsidRPr="00EE4ED0">
        <w:rPr>
          <w:rFonts w:eastAsia="仿宋_GB2312"/>
          <w:color w:val="000000"/>
          <w:sz w:val="24"/>
        </w:rPr>
        <w:t>人，</w:t>
      </w:r>
      <w:r w:rsidRPr="00EE4ED0">
        <w:rPr>
          <w:rFonts w:eastAsia="仿宋_GB2312"/>
          <w:color w:val="000000"/>
          <w:sz w:val="24"/>
        </w:rPr>
        <w:t>863</w:t>
      </w:r>
      <w:r w:rsidRPr="00EE4ED0">
        <w:rPr>
          <w:rFonts w:eastAsia="仿宋_GB2312"/>
          <w:color w:val="000000"/>
          <w:sz w:val="24"/>
        </w:rPr>
        <w:t>专家</w:t>
      </w:r>
      <w:r w:rsidRPr="00EE4ED0">
        <w:rPr>
          <w:rFonts w:eastAsia="仿宋_GB2312"/>
          <w:color w:val="000000"/>
          <w:sz w:val="24"/>
        </w:rPr>
        <w:t>2</w:t>
      </w:r>
      <w:r w:rsidRPr="00EE4ED0">
        <w:rPr>
          <w:rFonts w:eastAsia="仿宋_GB2312"/>
          <w:color w:val="000000"/>
          <w:sz w:val="24"/>
        </w:rPr>
        <w:t>人，教育部新世纪优秀人才支持计划获得者</w:t>
      </w:r>
      <w:r w:rsidRPr="00EE4ED0">
        <w:rPr>
          <w:rFonts w:eastAsia="仿宋_GB2312"/>
          <w:color w:val="000000"/>
          <w:sz w:val="24"/>
        </w:rPr>
        <w:t>7</w:t>
      </w:r>
      <w:r w:rsidRPr="00EE4ED0">
        <w:rPr>
          <w:rFonts w:eastAsia="仿宋_GB2312"/>
          <w:color w:val="000000"/>
          <w:sz w:val="24"/>
        </w:rPr>
        <w:t>人，国家自然基金优秀青年基金获得者</w:t>
      </w:r>
      <w:r w:rsidRPr="00EE4ED0">
        <w:rPr>
          <w:rFonts w:eastAsia="仿宋_GB2312"/>
          <w:color w:val="000000"/>
          <w:sz w:val="24"/>
        </w:rPr>
        <w:t>4</w:t>
      </w:r>
      <w:r w:rsidRPr="00EE4ED0">
        <w:rPr>
          <w:rFonts w:eastAsia="仿宋_GB2312"/>
          <w:color w:val="000000"/>
          <w:sz w:val="24"/>
        </w:rPr>
        <w:t>人，长江学者青年学者</w:t>
      </w:r>
      <w:r w:rsidRPr="00EE4ED0">
        <w:rPr>
          <w:rFonts w:eastAsia="仿宋_GB2312"/>
          <w:color w:val="000000"/>
          <w:sz w:val="24"/>
        </w:rPr>
        <w:t>1</w:t>
      </w:r>
      <w:r w:rsidRPr="00EE4ED0">
        <w:rPr>
          <w:rFonts w:eastAsia="仿宋_GB2312"/>
          <w:color w:val="000000"/>
          <w:sz w:val="24"/>
        </w:rPr>
        <w:t>人，</w:t>
      </w:r>
      <w:r w:rsidR="004504EF">
        <w:rPr>
          <w:rFonts w:eastAsia="仿宋_GB2312" w:hint="eastAsia"/>
          <w:color w:val="000000"/>
          <w:sz w:val="24"/>
        </w:rPr>
        <w:t>入选</w:t>
      </w:r>
      <w:r w:rsidRPr="00EE4ED0">
        <w:rPr>
          <w:rFonts w:eastAsia="仿宋_GB2312"/>
          <w:color w:val="000000"/>
          <w:sz w:val="24"/>
        </w:rPr>
        <w:t>青年人才托举工程</w:t>
      </w:r>
      <w:r w:rsidRPr="00EE4ED0">
        <w:rPr>
          <w:rFonts w:eastAsia="仿宋_GB2312"/>
          <w:color w:val="000000"/>
          <w:sz w:val="24"/>
        </w:rPr>
        <w:t>1</w:t>
      </w:r>
      <w:r w:rsidRPr="00EE4ED0">
        <w:rPr>
          <w:rFonts w:eastAsia="仿宋_GB2312"/>
          <w:color w:val="000000"/>
          <w:sz w:val="24"/>
        </w:rPr>
        <w:t>人，有海外一年以上经历的教师占教师总数的</w:t>
      </w:r>
      <w:r w:rsidRPr="00EE4ED0">
        <w:rPr>
          <w:rFonts w:eastAsia="仿宋_GB2312"/>
          <w:color w:val="000000"/>
          <w:sz w:val="24"/>
        </w:rPr>
        <w:t>62%</w:t>
      </w:r>
      <w:r w:rsidRPr="00EE4ED0">
        <w:rPr>
          <w:rFonts w:eastAsia="仿宋_GB2312"/>
          <w:color w:val="000000"/>
          <w:sz w:val="24"/>
        </w:rPr>
        <w:t>。</w:t>
      </w:r>
    </w:p>
    <w:p w:rsidR="006746A2" w:rsidRDefault="000E256F" w:rsidP="00EE1531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学院国际交流广泛，与近</w:t>
      </w:r>
      <w:r>
        <w:rPr>
          <w:rFonts w:eastAsia="仿宋_GB2312"/>
          <w:color w:val="000000"/>
          <w:sz w:val="24"/>
        </w:rPr>
        <w:t>20</w:t>
      </w:r>
      <w:r>
        <w:rPr>
          <w:rFonts w:eastAsia="仿宋_GB2312"/>
          <w:color w:val="000000"/>
          <w:sz w:val="24"/>
        </w:rPr>
        <w:t>个国家和地区的</w:t>
      </w:r>
      <w:r>
        <w:rPr>
          <w:rFonts w:eastAsia="仿宋_GB2312"/>
          <w:color w:val="000000"/>
          <w:sz w:val="24"/>
        </w:rPr>
        <w:t>30</w:t>
      </w:r>
      <w:r>
        <w:rPr>
          <w:rFonts w:eastAsia="仿宋_GB2312"/>
          <w:color w:val="000000"/>
          <w:sz w:val="24"/>
        </w:rPr>
        <w:t>多所大学、科研院所建立了长期稳定的合作关系。目前已经参加上合组织能源领域的全面合作，与德国卡尔斯鲁厄理工学院、葡萄牙里斯本高等理工学院等成立了中欧可持续博士生院，启动了中欧</w:t>
      </w:r>
      <w:r>
        <w:rPr>
          <w:rFonts w:eastAsia="仿宋_GB2312"/>
          <w:color w:val="000000"/>
          <w:sz w:val="24"/>
        </w:rPr>
        <w:t xml:space="preserve">ERASMUS+ LPEB </w:t>
      </w:r>
      <w:r>
        <w:rPr>
          <w:rFonts w:eastAsia="仿宋_GB2312"/>
          <w:color w:val="000000"/>
          <w:sz w:val="24"/>
        </w:rPr>
        <w:t>项目，与俄罗斯莫斯科航空学院等</w:t>
      </w:r>
      <w:r>
        <w:rPr>
          <w:rFonts w:eastAsia="仿宋_GB2312"/>
          <w:color w:val="000000"/>
          <w:sz w:val="24"/>
        </w:rPr>
        <w:t>6</w:t>
      </w:r>
      <w:r>
        <w:rPr>
          <w:rFonts w:eastAsia="仿宋_GB2312"/>
          <w:color w:val="000000"/>
          <w:sz w:val="24"/>
        </w:rPr>
        <w:t>所大学签订了学生联合培养协议，是</w:t>
      </w:r>
      <w:r w:rsidR="009C2018">
        <w:rPr>
          <w:rFonts w:eastAsia="仿宋_GB2312" w:hint="eastAsia"/>
          <w:color w:val="000000"/>
          <w:sz w:val="24"/>
        </w:rPr>
        <w:t>“</w:t>
      </w:r>
      <w:r w:rsidR="009C2018">
        <w:rPr>
          <w:rFonts w:eastAsia="仿宋_GB2312"/>
          <w:color w:val="000000"/>
          <w:sz w:val="24"/>
        </w:rPr>
        <w:t>中美清洁能源联合研究中心</w:t>
      </w:r>
      <w:r w:rsidR="009C2018">
        <w:rPr>
          <w:rFonts w:eastAsia="仿宋_GB2312" w:hint="eastAsia"/>
          <w:color w:val="000000"/>
          <w:sz w:val="24"/>
        </w:rPr>
        <w:t>”</w:t>
      </w:r>
      <w:r>
        <w:rPr>
          <w:rFonts w:eastAsia="仿宋_GB2312"/>
          <w:color w:val="000000"/>
          <w:sz w:val="24"/>
        </w:rPr>
        <w:t>等多个国际组织成员单位。</w:t>
      </w:r>
    </w:p>
    <w:p w:rsidR="006746A2" w:rsidRDefault="000E256F" w:rsidP="00EE1531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  <w:r w:rsidRPr="00EE4ED0">
        <w:rPr>
          <w:rFonts w:eastAsia="仿宋_GB2312"/>
          <w:color w:val="000000"/>
          <w:sz w:val="24"/>
        </w:rPr>
        <w:t>学院现有在校学生</w:t>
      </w:r>
      <w:r w:rsidRPr="00EE4ED0">
        <w:rPr>
          <w:rFonts w:eastAsia="仿宋_GB2312" w:hint="eastAsia"/>
          <w:color w:val="000000"/>
          <w:sz w:val="24"/>
        </w:rPr>
        <w:t>1301</w:t>
      </w:r>
      <w:r w:rsidRPr="00EE4ED0">
        <w:rPr>
          <w:rFonts w:eastAsia="仿宋_GB2312"/>
          <w:color w:val="000000"/>
          <w:sz w:val="24"/>
        </w:rPr>
        <w:t>人，其中本科生</w:t>
      </w:r>
      <w:r w:rsidRPr="00EE4ED0">
        <w:rPr>
          <w:rFonts w:eastAsia="仿宋_GB2312"/>
          <w:color w:val="000000"/>
          <w:sz w:val="24"/>
        </w:rPr>
        <w:t>7</w:t>
      </w:r>
      <w:r w:rsidRPr="00EE4ED0">
        <w:rPr>
          <w:rFonts w:eastAsia="仿宋_GB2312" w:hint="eastAsia"/>
          <w:color w:val="000000"/>
          <w:sz w:val="24"/>
        </w:rPr>
        <w:t>42</w:t>
      </w:r>
      <w:r w:rsidRPr="00EE4ED0">
        <w:rPr>
          <w:rFonts w:eastAsia="仿宋_GB2312"/>
          <w:color w:val="000000"/>
          <w:sz w:val="24"/>
        </w:rPr>
        <w:t>人，硕士生</w:t>
      </w:r>
      <w:r w:rsidRPr="00EE4ED0">
        <w:rPr>
          <w:rFonts w:eastAsia="仿宋_GB2312"/>
          <w:color w:val="000000"/>
          <w:sz w:val="24"/>
        </w:rPr>
        <w:t>2</w:t>
      </w:r>
      <w:r w:rsidRPr="00EE4ED0">
        <w:rPr>
          <w:rFonts w:eastAsia="仿宋_GB2312" w:hint="eastAsia"/>
          <w:color w:val="000000"/>
          <w:sz w:val="24"/>
        </w:rPr>
        <w:t>79</w:t>
      </w:r>
      <w:r w:rsidRPr="00EE4ED0">
        <w:rPr>
          <w:rFonts w:eastAsia="仿宋_GB2312"/>
          <w:color w:val="000000"/>
          <w:sz w:val="24"/>
        </w:rPr>
        <w:t>人，博士生</w:t>
      </w:r>
      <w:r w:rsidRPr="00EE4ED0">
        <w:rPr>
          <w:rFonts w:eastAsia="仿宋_GB2312"/>
          <w:color w:val="000000"/>
          <w:sz w:val="24"/>
        </w:rPr>
        <w:t>2</w:t>
      </w:r>
      <w:r w:rsidRPr="00EE4ED0">
        <w:rPr>
          <w:rFonts w:eastAsia="仿宋_GB2312" w:hint="eastAsia"/>
          <w:color w:val="000000"/>
          <w:sz w:val="24"/>
        </w:rPr>
        <w:t>6</w:t>
      </w:r>
      <w:r w:rsidRPr="00EE4ED0">
        <w:rPr>
          <w:rFonts w:eastAsia="仿宋_GB2312"/>
          <w:color w:val="000000"/>
          <w:sz w:val="24"/>
        </w:rPr>
        <w:t>0</w:t>
      </w:r>
      <w:r w:rsidRPr="00EE4ED0">
        <w:rPr>
          <w:rFonts w:eastAsia="仿宋_GB2312"/>
          <w:color w:val="000000"/>
          <w:sz w:val="24"/>
        </w:rPr>
        <w:t>人，留学生</w:t>
      </w:r>
      <w:r w:rsidRPr="00EE4ED0">
        <w:rPr>
          <w:rFonts w:eastAsia="仿宋_GB2312"/>
          <w:color w:val="000000"/>
          <w:sz w:val="24"/>
        </w:rPr>
        <w:t>20</w:t>
      </w:r>
      <w:r w:rsidRPr="00EE4ED0">
        <w:rPr>
          <w:rFonts w:eastAsia="仿宋_GB2312"/>
          <w:color w:val="000000"/>
          <w:sz w:val="24"/>
        </w:rPr>
        <w:t>人</w:t>
      </w:r>
      <w:r w:rsidR="00733E97">
        <w:rPr>
          <w:rFonts w:eastAsia="仿宋_GB2312" w:hint="eastAsia"/>
          <w:color w:val="000000"/>
          <w:sz w:val="24"/>
        </w:rPr>
        <w:t>，</w:t>
      </w:r>
      <w:r w:rsidRPr="00EE4ED0">
        <w:rPr>
          <w:rFonts w:eastAsia="仿宋_GB2312"/>
          <w:color w:val="000000"/>
          <w:sz w:val="24"/>
        </w:rPr>
        <w:t>形成了较完善的培养体系，为国家培养的</w:t>
      </w:r>
      <w:r w:rsidRPr="00EE4ED0">
        <w:rPr>
          <w:rFonts w:eastAsia="仿宋_GB2312" w:hint="eastAsia"/>
          <w:color w:val="000000"/>
          <w:sz w:val="24"/>
        </w:rPr>
        <w:t>9200</w:t>
      </w:r>
      <w:r w:rsidRPr="00EE4ED0">
        <w:rPr>
          <w:rFonts w:eastAsia="仿宋_GB2312" w:hint="eastAsia"/>
          <w:color w:val="000000"/>
          <w:sz w:val="24"/>
        </w:rPr>
        <w:t>余</w:t>
      </w:r>
      <w:r w:rsidRPr="00EE4ED0">
        <w:rPr>
          <w:rFonts w:eastAsia="仿宋_GB2312"/>
          <w:color w:val="000000"/>
          <w:sz w:val="24"/>
        </w:rPr>
        <w:t>名毕业生</w:t>
      </w:r>
      <w:r>
        <w:rPr>
          <w:rFonts w:eastAsia="仿宋_GB2312"/>
          <w:color w:val="000000"/>
          <w:sz w:val="24"/>
        </w:rPr>
        <w:t>，分布在政治、经济、企业、教育等各个领域，成为国家经济社会建设的中坚力量。校友包括：</w:t>
      </w:r>
      <w:r w:rsidR="009C2018" w:rsidRPr="009C2018">
        <w:rPr>
          <w:rFonts w:eastAsia="仿宋_GB2312" w:hint="eastAsia"/>
          <w:color w:val="000000"/>
          <w:sz w:val="24"/>
        </w:rPr>
        <w:t>前中央政治局委员王兆国</w:t>
      </w:r>
      <w:r>
        <w:rPr>
          <w:rFonts w:eastAsia="仿宋_GB2312"/>
          <w:color w:val="000000"/>
          <w:sz w:val="24"/>
        </w:rPr>
        <w:t>，国家自然科学基金委主任李静海院士，中国科学院或中国工程院院士</w:t>
      </w:r>
      <w:r>
        <w:rPr>
          <w:rFonts w:eastAsia="仿宋_GB2312"/>
          <w:color w:val="000000"/>
          <w:sz w:val="24"/>
        </w:rPr>
        <w:t>8</w:t>
      </w:r>
      <w:r>
        <w:rPr>
          <w:rFonts w:eastAsia="仿宋_GB2312"/>
          <w:color w:val="000000"/>
          <w:sz w:val="24"/>
        </w:rPr>
        <w:t>名，以及一批部委、省领导和优秀企业家。</w:t>
      </w:r>
    </w:p>
    <w:p w:rsidR="006746A2" w:rsidRDefault="000E256F" w:rsidP="00EE1531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lastRenderedPageBreak/>
        <w:t>我院将于</w:t>
      </w:r>
      <w:r>
        <w:rPr>
          <w:rFonts w:eastAsia="仿宋_GB2312"/>
          <w:b/>
          <w:sz w:val="24"/>
        </w:rPr>
        <w:t>2019</w:t>
      </w:r>
      <w:r>
        <w:rPr>
          <w:rFonts w:eastAsia="仿宋_GB2312"/>
          <w:b/>
          <w:sz w:val="24"/>
        </w:rPr>
        <w:t>年</w:t>
      </w:r>
      <w:r>
        <w:rPr>
          <w:rFonts w:eastAsia="仿宋_GB2312"/>
          <w:b/>
          <w:sz w:val="24"/>
        </w:rPr>
        <w:t>7</w:t>
      </w:r>
      <w:r>
        <w:rPr>
          <w:rFonts w:eastAsia="仿宋_GB2312"/>
          <w:b/>
          <w:sz w:val="24"/>
        </w:rPr>
        <w:t>月</w:t>
      </w:r>
      <w:r>
        <w:rPr>
          <w:rFonts w:eastAsia="仿宋_GB2312"/>
          <w:b/>
          <w:sz w:val="24"/>
        </w:rPr>
        <w:t>16</w:t>
      </w:r>
      <w:r>
        <w:rPr>
          <w:rFonts w:eastAsia="仿宋_GB2312"/>
          <w:b/>
          <w:sz w:val="24"/>
        </w:rPr>
        <w:t>日至</w:t>
      </w:r>
      <w:r>
        <w:rPr>
          <w:rFonts w:eastAsia="仿宋_GB2312"/>
          <w:b/>
          <w:sz w:val="24"/>
        </w:rPr>
        <w:t>7</w:t>
      </w:r>
      <w:r>
        <w:rPr>
          <w:rFonts w:eastAsia="仿宋_GB2312"/>
          <w:b/>
          <w:sz w:val="24"/>
        </w:rPr>
        <w:t>月</w:t>
      </w:r>
      <w:r>
        <w:rPr>
          <w:rFonts w:eastAsia="仿宋_GB2312"/>
          <w:b/>
          <w:sz w:val="24"/>
        </w:rPr>
        <w:t>1</w:t>
      </w:r>
      <w:r w:rsidR="00EE4ED0">
        <w:rPr>
          <w:rFonts w:eastAsia="仿宋_GB2312"/>
          <w:b/>
          <w:sz w:val="24"/>
        </w:rPr>
        <w:t>8</w:t>
      </w:r>
      <w:r>
        <w:rPr>
          <w:rFonts w:eastAsia="仿宋_GB2312"/>
          <w:b/>
          <w:sz w:val="24"/>
        </w:rPr>
        <w:t>日</w:t>
      </w:r>
      <w:r>
        <w:rPr>
          <w:rFonts w:eastAsia="仿宋_GB2312"/>
          <w:sz w:val="24"/>
        </w:rPr>
        <w:t>举办</w:t>
      </w:r>
      <w:r w:rsidR="00B91E8A">
        <w:rPr>
          <w:rFonts w:eastAsia="仿宋_GB2312" w:hint="eastAsia"/>
          <w:sz w:val="24"/>
        </w:rPr>
        <w:t>选拔</w:t>
      </w:r>
      <w:r>
        <w:rPr>
          <w:rFonts w:eastAsia="仿宋_GB2312"/>
          <w:sz w:val="24"/>
        </w:rPr>
        <w:t>优秀硕士生源（含直博生）</w:t>
      </w:r>
      <w:r w:rsidR="00733E97">
        <w:rPr>
          <w:rFonts w:eastAsia="仿宋_GB2312" w:hint="eastAsia"/>
          <w:sz w:val="24"/>
        </w:rPr>
        <w:t>的</w:t>
      </w:r>
      <w:r>
        <w:rPr>
          <w:rFonts w:eastAsia="仿宋_GB2312"/>
          <w:sz w:val="24"/>
        </w:rPr>
        <w:t>暑期夏令营活动。</w:t>
      </w: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kern w:val="0"/>
          <w:sz w:val="18"/>
          <w:szCs w:val="18"/>
        </w:rPr>
      </w:pPr>
      <w:r>
        <w:rPr>
          <w:rFonts w:eastAsia="仿宋"/>
          <w:b/>
          <w:bCs/>
          <w:kern w:val="0"/>
          <w:sz w:val="24"/>
        </w:rPr>
        <w:t>一、申请资格</w:t>
      </w: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kern w:val="0"/>
          <w:sz w:val="18"/>
          <w:szCs w:val="18"/>
        </w:rPr>
      </w:pPr>
      <w:r>
        <w:rPr>
          <w:rFonts w:eastAsia="仿宋"/>
          <w:kern w:val="0"/>
          <w:sz w:val="24"/>
        </w:rPr>
        <w:t>1</w:t>
      </w:r>
      <w:r>
        <w:rPr>
          <w:rFonts w:eastAsia="仿宋"/>
          <w:kern w:val="0"/>
          <w:sz w:val="24"/>
        </w:rPr>
        <w:t>、</w:t>
      </w:r>
      <w:r>
        <w:rPr>
          <w:rFonts w:eastAsia="仿宋"/>
          <w:kern w:val="0"/>
          <w:sz w:val="24"/>
        </w:rPr>
        <w:t>2020</w:t>
      </w:r>
      <w:r>
        <w:rPr>
          <w:rFonts w:eastAsia="仿宋"/>
          <w:kern w:val="0"/>
          <w:sz w:val="24"/>
        </w:rPr>
        <w:t>年优秀应届本科毕业生，前</w:t>
      </w:r>
      <w:r>
        <w:rPr>
          <w:rFonts w:eastAsia="仿宋"/>
          <w:kern w:val="0"/>
          <w:sz w:val="24"/>
        </w:rPr>
        <w:t>3</w:t>
      </w:r>
      <w:r>
        <w:rPr>
          <w:rFonts w:eastAsia="仿宋"/>
          <w:kern w:val="0"/>
          <w:sz w:val="24"/>
        </w:rPr>
        <w:t>学年或前</w:t>
      </w:r>
      <w:r>
        <w:rPr>
          <w:rFonts w:eastAsia="仿宋"/>
          <w:kern w:val="0"/>
          <w:sz w:val="24"/>
        </w:rPr>
        <w:t>5</w:t>
      </w:r>
      <w:r>
        <w:rPr>
          <w:rFonts w:eastAsia="仿宋"/>
          <w:kern w:val="0"/>
          <w:sz w:val="24"/>
        </w:rPr>
        <w:t>学期综合成绩排名在本专业前</w:t>
      </w:r>
      <w:r>
        <w:rPr>
          <w:rFonts w:eastAsia="仿宋"/>
          <w:kern w:val="0"/>
          <w:sz w:val="24"/>
        </w:rPr>
        <w:t>15%</w:t>
      </w:r>
      <w:r>
        <w:rPr>
          <w:rFonts w:eastAsia="仿宋"/>
          <w:kern w:val="0"/>
          <w:sz w:val="24"/>
        </w:rPr>
        <w:t>，且达到所在高校推荐免试生要求；</w:t>
      </w: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kern w:val="0"/>
          <w:sz w:val="18"/>
          <w:szCs w:val="18"/>
        </w:rPr>
      </w:pPr>
      <w:r>
        <w:rPr>
          <w:rFonts w:eastAsia="仿宋"/>
          <w:kern w:val="0"/>
          <w:sz w:val="24"/>
        </w:rPr>
        <w:t>2</w:t>
      </w:r>
      <w:r>
        <w:rPr>
          <w:rFonts w:eastAsia="仿宋"/>
          <w:kern w:val="0"/>
          <w:sz w:val="24"/>
        </w:rPr>
        <w:t>、来自学科专业排名前</w:t>
      </w:r>
      <w:r>
        <w:rPr>
          <w:rFonts w:eastAsia="仿宋"/>
          <w:kern w:val="0"/>
          <w:sz w:val="24"/>
        </w:rPr>
        <w:t>10%</w:t>
      </w:r>
      <w:r>
        <w:rPr>
          <w:rFonts w:eastAsia="仿宋"/>
          <w:kern w:val="0"/>
          <w:sz w:val="24"/>
        </w:rPr>
        <w:t>的高校的学生优先考虑；</w:t>
      </w: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kern w:val="0"/>
          <w:sz w:val="18"/>
          <w:szCs w:val="18"/>
        </w:rPr>
      </w:pPr>
      <w:r>
        <w:rPr>
          <w:rFonts w:eastAsia="仿宋"/>
          <w:kern w:val="0"/>
          <w:sz w:val="24"/>
        </w:rPr>
        <w:t>3</w:t>
      </w:r>
      <w:r>
        <w:rPr>
          <w:rFonts w:eastAsia="仿宋"/>
          <w:kern w:val="0"/>
          <w:sz w:val="24"/>
        </w:rPr>
        <w:t>、有志于从事科学研究，并具有较强研究能力的学生优先考虑；</w:t>
      </w:r>
    </w:p>
    <w:p w:rsidR="006746A2" w:rsidRPr="00733E97" w:rsidRDefault="000E256F" w:rsidP="00EE1531">
      <w:pPr>
        <w:widowControl/>
        <w:spacing w:line="440" w:lineRule="atLeast"/>
        <w:ind w:firstLine="480"/>
        <w:rPr>
          <w:rFonts w:eastAsia="仿宋"/>
          <w:kern w:val="0"/>
          <w:sz w:val="24"/>
        </w:rPr>
      </w:pPr>
      <w:r w:rsidRPr="00733E97">
        <w:rPr>
          <w:rFonts w:eastAsia="仿宋"/>
          <w:kern w:val="0"/>
          <w:sz w:val="24"/>
        </w:rPr>
        <w:t>4</w:t>
      </w:r>
      <w:r w:rsidRPr="00733E97">
        <w:rPr>
          <w:rFonts w:eastAsia="仿宋"/>
          <w:kern w:val="0"/>
          <w:sz w:val="24"/>
        </w:rPr>
        <w:t>、英语要求达到</w:t>
      </w:r>
      <w:r w:rsidR="00733E97" w:rsidRPr="00733E97">
        <w:rPr>
          <w:rFonts w:eastAsia="仿宋" w:hint="eastAsia"/>
          <w:kern w:val="0"/>
          <w:sz w:val="24"/>
        </w:rPr>
        <w:t>四</w:t>
      </w:r>
      <w:r w:rsidR="006D1E22" w:rsidRPr="00733E97">
        <w:rPr>
          <w:rFonts w:eastAsia="仿宋" w:hint="eastAsia"/>
          <w:kern w:val="0"/>
          <w:sz w:val="24"/>
        </w:rPr>
        <w:t>级</w:t>
      </w:r>
      <w:r w:rsidRPr="00733E97">
        <w:rPr>
          <w:rFonts w:eastAsia="仿宋"/>
          <w:kern w:val="0"/>
          <w:sz w:val="24"/>
        </w:rPr>
        <w:t>合格以上水平。</w:t>
      </w: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kern w:val="0"/>
          <w:sz w:val="24"/>
        </w:rPr>
      </w:pPr>
      <w:r>
        <w:rPr>
          <w:rFonts w:eastAsia="仿宋"/>
          <w:b/>
          <w:bCs/>
          <w:kern w:val="0"/>
          <w:sz w:val="24"/>
        </w:rPr>
        <w:t>二、申请流程</w:t>
      </w: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bCs/>
          <w:kern w:val="0"/>
          <w:sz w:val="24"/>
        </w:rPr>
      </w:pPr>
      <w:r>
        <w:rPr>
          <w:rFonts w:eastAsia="仿宋"/>
          <w:bCs/>
          <w:kern w:val="0"/>
          <w:sz w:val="24"/>
        </w:rPr>
        <w:t>1</w:t>
      </w:r>
      <w:r>
        <w:rPr>
          <w:rFonts w:eastAsia="仿宋"/>
          <w:bCs/>
          <w:kern w:val="0"/>
          <w:sz w:val="24"/>
        </w:rPr>
        <w:t>、申请形式：</w:t>
      </w:r>
      <w:r w:rsidR="006164B0">
        <w:rPr>
          <w:rFonts w:eastAsia="仿宋" w:hint="eastAsia"/>
          <w:bCs/>
          <w:kern w:val="0"/>
          <w:sz w:val="24"/>
        </w:rPr>
        <w:t>入营申请</w:t>
      </w:r>
      <w:r w:rsidR="006164B0">
        <w:rPr>
          <w:rFonts w:eastAsia="仿宋"/>
          <w:bCs/>
          <w:kern w:val="0"/>
          <w:sz w:val="24"/>
        </w:rPr>
        <w:t>采</w:t>
      </w:r>
      <w:r w:rsidR="006164B0">
        <w:rPr>
          <w:rFonts w:eastAsia="仿宋" w:hint="eastAsia"/>
          <w:bCs/>
          <w:kern w:val="0"/>
          <w:sz w:val="24"/>
        </w:rPr>
        <w:t>取</w:t>
      </w:r>
      <w:r w:rsidR="006164B0">
        <w:rPr>
          <w:rFonts w:eastAsia="仿宋"/>
          <w:bCs/>
          <w:kern w:val="0"/>
          <w:sz w:val="24"/>
        </w:rPr>
        <w:t>网上报名方式</w:t>
      </w:r>
      <w:r w:rsidR="006164B0">
        <w:rPr>
          <w:rFonts w:eastAsia="仿宋" w:hint="eastAsia"/>
          <w:bCs/>
          <w:kern w:val="0"/>
          <w:sz w:val="24"/>
        </w:rPr>
        <w:t>（</w:t>
      </w:r>
      <w:r w:rsidR="006164B0">
        <w:rPr>
          <w:rFonts w:eastAsia="仿宋"/>
          <w:bCs/>
          <w:kern w:val="0"/>
          <w:sz w:val="24"/>
        </w:rPr>
        <w:t>登陆我校研招办网站</w:t>
      </w:r>
      <w:hyperlink r:id="rId8" w:history="1">
        <w:r w:rsidR="006164B0">
          <w:rPr>
            <w:rStyle w:val="a9"/>
            <w:rFonts w:eastAsia="仿宋"/>
            <w:bCs/>
            <w:kern w:val="0"/>
            <w:sz w:val="24"/>
          </w:rPr>
          <w:t>http://yzb.hit.edu.cn/</w:t>
        </w:r>
      </w:hyperlink>
      <w:r w:rsidR="006164B0">
        <w:rPr>
          <w:rFonts w:eastAsia="仿宋" w:hint="eastAsia"/>
          <w:bCs/>
          <w:kern w:val="0"/>
          <w:sz w:val="24"/>
        </w:rPr>
        <w:t>点击进入</w:t>
      </w:r>
      <w:r w:rsidR="006164B0">
        <w:rPr>
          <w:rFonts w:eastAsia="仿宋"/>
          <w:bCs/>
          <w:kern w:val="0"/>
          <w:sz w:val="24"/>
        </w:rPr>
        <w:t>报名系统</w:t>
      </w:r>
      <w:r w:rsidR="006164B0">
        <w:rPr>
          <w:rFonts w:eastAsia="仿宋" w:hint="eastAsia"/>
          <w:bCs/>
          <w:kern w:val="0"/>
          <w:sz w:val="24"/>
        </w:rPr>
        <w:t>），</w:t>
      </w:r>
      <w:r w:rsidR="006164B0">
        <w:rPr>
          <w:rFonts w:eastAsia="仿宋"/>
          <w:bCs/>
          <w:kern w:val="0"/>
          <w:sz w:val="24"/>
        </w:rPr>
        <w:t>也可手机关注哈尔滨工业大学微信公众号报名</w:t>
      </w:r>
      <w:r w:rsidR="006164B0">
        <w:rPr>
          <w:rFonts w:eastAsia="仿宋" w:hint="eastAsia"/>
          <w:bCs/>
          <w:kern w:val="0"/>
          <w:sz w:val="24"/>
        </w:rPr>
        <w:t>。</w:t>
      </w: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kern w:val="0"/>
          <w:sz w:val="24"/>
        </w:rPr>
      </w:pPr>
      <w:r>
        <w:rPr>
          <w:rFonts w:eastAsia="仿宋"/>
          <w:bCs/>
          <w:kern w:val="0"/>
          <w:sz w:val="24"/>
        </w:rPr>
        <w:t>2</w:t>
      </w:r>
      <w:r>
        <w:rPr>
          <w:rFonts w:eastAsia="仿宋"/>
          <w:bCs/>
          <w:kern w:val="0"/>
          <w:sz w:val="24"/>
        </w:rPr>
        <w:t>、申请时间：</w:t>
      </w:r>
      <w:r>
        <w:rPr>
          <w:rFonts w:eastAsia="仿宋"/>
          <w:bCs/>
          <w:kern w:val="0"/>
          <w:sz w:val="24"/>
        </w:rPr>
        <w:t>6</w:t>
      </w:r>
      <w:r>
        <w:rPr>
          <w:rFonts w:eastAsia="仿宋"/>
          <w:bCs/>
          <w:kern w:val="0"/>
          <w:sz w:val="24"/>
        </w:rPr>
        <w:t>月</w:t>
      </w:r>
      <w:r w:rsidR="00B77667">
        <w:rPr>
          <w:rFonts w:eastAsia="仿宋"/>
          <w:bCs/>
          <w:kern w:val="0"/>
          <w:sz w:val="24"/>
        </w:rPr>
        <w:t>5</w:t>
      </w:r>
      <w:r>
        <w:rPr>
          <w:rFonts w:eastAsia="仿宋"/>
          <w:bCs/>
          <w:kern w:val="0"/>
          <w:sz w:val="24"/>
        </w:rPr>
        <w:t>日</w:t>
      </w:r>
      <w:r>
        <w:rPr>
          <w:rFonts w:eastAsia="仿宋"/>
          <w:bCs/>
          <w:kern w:val="0"/>
          <w:sz w:val="24"/>
        </w:rPr>
        <w:t>-6</w:t>
      </w:r>
      <w:r>
        <w:rPr>
          <w:rFonts w:eastAsia="仿宋"/>
          <w:bCs/>
          <w:kern w:val="0"/>
          <w:sz w:val="24"/>
        </w:rPr>
        <w:t>月</w:t>
      </w:r>
      <w:r>
        <w:rPr>
          <w:rFonts w:eastAsia="仿宋"/>
          <w:bCs/>
          <w:kern w:val="0"/>
          <w:sz w:val="24"/>
        </w:rPr>
        <w:t>30</w:t>
      </w:r>
      <w:r>
        <w:rPr>
          <w:rFonts w:eastAsia="仿宋"/>
          <w:bCs/>
          <w:kern w:val="0"/>
          <w:sz w:val="24"/>
        </w:rPr>
        <w:t>日</w:t>
      </w:r>
    </w:p>
    <w:p w:rsidR="006746A2" w:rsidRDefault="000923F0" w:rsidP="00EE1531">
      <w:pPr>
        <w:widowControl/>
        <w:spacing w:line="440" w:lineRule="atLeast"/>
        <w:ind w:firstLine="480"/>
        <w:rPr>
          <w:rFonts w:eastAsia="仿宋"/>
          <w:kern w:val="0"/>
          <w:sz w:val="24"/>
        </w:rPr>
      </w:pPr>
      <w:r>
        <w:rPr>
          <w:rFonts w:eastAsia="仿宋"/>
          <w:bCs/>
          <w:kern w:val="0"/>
          <w:sz w:val="24"/>
        </w:rPr>
        <w:t>3</w:t>
      </w:r>
      <w:r w:rsidR="000E256F">
        <w:rPr>
          <w:rFonts w:eastAsia="仿宋"/>
          <w:bCs/>
          <w:kern w:val="0"/>
          <w:sz w:val="24"/>
        </w:rPr>
        <w:t>、申请材料：</w:t>
      </w: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kern w:val="0"/>
          <w:sz w:val="24"/>
        </w:rPr>
      </w:pPr>
      <w:r>
        <w:rPr>
          <w:rFonts w:eastAsia="仿宋"/>
          <w:bCs/>
          <w:kern w:val="0"/>
          <w:sz w:val="24"/>
        </w:rPr>
        <w:t>（</w:t>
      </w:r>
      <w:r>
        <w:rPr>
          <w:rFonts w:eastAsia="仿宋"/>
          <w:bCs/>
          <w:kern w:val="0"/>
          <w:sz w:val="24"/>
        </w:rPr>
        <w:t>1</w:t>
      </w:r>
      <w:r>
        <w:rPr>
          <w:rFonts w:eastAsia="仿宋"/>
          <w:bCs/>
          <w:kern w:val="0"/>
          <w:sz w:val="24"/>
        </w:rPr>
        <w:t>）所在院（系）或学校教务处盖章的成绩单原件</w:t>
      </w:r>
      <w:r w:rsidR="008723B2">
        <w:rPr>
          <w:rFonts w:eastAsia="仿宋" w:hint="eastAsia"/>
          <w:bCs/>
          <w:kern w:val="0"/>
          <w:sz w:val="24"/>
        </w:rPr>
        <w:t>以及</w:t>
      </w:r>
      <w:r>
        <w:rPr>
          <w:rFonts w:eastAsia="仿宋"/>
          <w:bCs/>
          <w:kern w:val="0"/>
          <w:sz w:val="24"/>
        </w:rPr>
        <w:t>所在院</w:t>
      </w:r>
      <w:r w:rsidR="009A5F06">
        <w:rPr>
          <w:rFonts w:eastAsia="仿宋" w:hint="eastAsia"/>
          <w:bCs/>
          <w:kern w:val="0"/>
          <w:sz w:val="24"/>
        </w:rPr>
        <w:t>（</w:t>
      </w:r>
      <w:r w:rsidR="009A5F06">
        <w:rPr>
          <w:rFonts w:eastAsia="仿宋"/>
          <w:bCs/>
          <w:kern w:val="0"/>
          <w:sz w:val="24"/>
        </w:rPr>
        <w:t>系</w:t>
      </w:r>
      <w:r w:rsidR="009A5F06">
        <w:rPr>
          <w:rFonts w:eastAsia="仿宋" w:hint="eastAsia"/>
          <w:bCs/>
          <w:kern w:val="0"/>
          <w:sz w:val="24"/>
        </w:rPr>
        <w:t>）</w:t>
      </w:r>
      <w:r>
        <w:rPr>
          <w:rFonts w:eastAsia="仿宋"/>
          <w:bCs/>
          <w:kern w:val="0"/>
          <w:sz w:val="24"/>
        </w:rPr>
        <w:t>或</w:t>
      </w:r>
      <w:r w:rsidR="009A5F06">
        <w:rPr>
          <w:rFonts w:eastAsia="仿宋" w:hint="eastAsia"/>
          <w:bCs/>
          <w:kern w:val="0"/>
          <w:sz w:val="24"/>
        </w:rPr>
        <w:t>学校</w:t>
      </w:r>
      <w:r>
        <w:rPr>
          <w:rFonts w:eastAsia="仿宋"/>
          <w:bCs/>
          <w:kern w:val="0"/>
          <w:sz w:val="24"/>
        </w:rPr>
        <w:t>教务处</w:t>
      </w:r>
      <w:r w:rsidR="008723B2">
        <w:rPr>
          <w:rFonts w:eastAsia="仿宋" w:hint="eastAsia"/>
          <w:bCs/>
          <w:kern w:val="0"/>
          <w:sz w:val="24"/>
        </w:rPr>
        <w:t>盖章</w:t>
      </w:r>
      <w:r>
        <w:rPr>
          <w:rFonts w:eastAsia="仿宋"/>
          <w:bCs/>
          <w:kern w:val="0"/>
          <w:sz w:val="24"/>
        </w:rPr>
        <w:t>的成绩排名</w:t>
      </w:r>
      <w:r>
        <w:rPr>
          <w:rFonts w:eastAsia="仿宋"/>
          <w:bCs/>
          <w:kern w:val="0"/>
          <w:sz w:val="24"/>
        </w:rPr>
        <w:t>;</w:t>
      </w: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kern w:val="0"/>
          <w:sz w:val="24"/>
        </w:rPr>
      </w:pPr>
      <w:r>
        <w:rPr>
          <w:rFonts w:eastAsia="仿宋"/>
          <w:bCs/>
          <w:kern w:val="0"/>
          <w:sz w:val="24"/>
        </w:rPr>
        <w:t>（</w:t>
      </w:r>
      <w:r w:rsidR="00733E97">
        <w:rPr>
          <w:rFonts w:eastAsia="仿宋"/>
          <w:bCs/>
          <w:kern w:val="0"/>
          <w:sz w:val="24"/>
        </w:rPr>
        <w:t>2</w:t>
      </w:r>
      <w:r>
        <w:rPr>
          <w:rFonts w:eastAsia="仿宋"/>
          <w:bCs/>
          <w:kern w:val="0"/>
          <w:sz w:val="24"/>
        </w:rPr>
        <w:t>）体现英语水平的证明材料（国家英语六级，</w:t>
      </w:r>
      <w:r>
        <w:rPr>
          <w:rFonts w:eastAsia="仿宋"/>
          <w:bCs/>
          <w:kern w:val="0"/>
          <w:sz w:val="24"/>
        </w:rPr>
        <w:t>TOEFL</w:t>
      </w:r>
      <w:r>
        <w:rPr>
          <w:rFonts w:eastAsia="仿宋"/>
          <w:bCs/>
          <w:kern w:val="0"/>
          <w:sz w:val="24"/>
        </w:rPr>
        <w:t>成绩，</w:t>
      </w:r>
      <w:r>
        <w:rPr>
          <w:rFonts w:eastAsia="仿宋"/>
          <w:bCs/>
          <w:kern w:val="0"/>
          <w:sz w:val="24"/>
        </w:rPr>
        <w:t>GRE/GMAT</w:t>
      </w:r>
      <w:r>
        <w:rPr>
          <w:rFonts w:eastAsia="仿宋"/>
          <w:bCs/>
          <w:kern w:val="0"/>
          <w:sz w:val="24"/>
        </w:rPr>
        <w:t>成绩等）</w:t>
      </w:r>
      <w:r>
        <w:rPr>
          <w:rFonts w:eastAsia="仿宋"/>
          <w:bCs/>
          <w:kern w:val="0"/>
          <w:sz w:val="24"/>
        </w:rPr>
        <w:t>;</w:t>
      </w:r>
    </w:p>
    <w:p w:rsidR="006746A2" w:rsidRPr="003D5073" w:rsidRDefault="000E256F" w:rsidP="00EE1531">
      <w:pPr>
        <w:widowControl/>
        <w:spacing w:line="440" w:lineRule="atLeast"/>
        <w:ind w:firstLine="480"/>
        <w:rPr>
          <w:rFonts w:eastAsia="仿宋"/>
          <w:bCs/>
          <w:kern w:val="0"/>
          <w:sz w:val="24"/>
        </w:rPr>
      </w:pPr>
      <w:r>
        <w:rPr>
          <w:rFonts w:eastAsia="仿宋"/>
          <w:bCs/>
          <w:kern w:val="0"/>
          <w:sz w:val="24"/>
        </w:rPr>
        <w:t>（</w:t>
      </w:r>
      <w:r w:rsidR="00733E97">
        <w:rPr>
          <w:rFonts w:eastAsia="仿宋"/>
          <w:bCs/>
          <w:kern w:val="0"/>
          <w:sz w:val="24"/>
        </w:rPr>
        <w:t>3</w:t>
      </w:r>
      <w:r>
        <w:rPr>
          <w:rFonts w:eastAsia="仿宋"/>
          <w:bCs/>
          <w:kern w:val="0"/>
          <w:sz w:val="24"/>
        </w:rPr>
        <w:t>）其他证明材料，包括：</w:t>
      </w:r>
      <w:r>
        <w:rPr>
          <w:rFonts w:ascii="宋体" w:hAnsi="宋体" w:cs="宋体" w:hint="eastAsia"/>
          <w:bCs/>
          <w:kern w:val="0"/>
          <w:sz w:val="24"/>
        </w:rPr>
        <w:t>①</w:t>
      </w:r>
      <w:r>
        <w:rPr>
          <w:rFonts w:eastAsia="仿宋"/>
          <w:bCs/>
          <w:kern w:val="0"/>
          <w:sz w:val="24"/>
        </w:rPr>
        <w:t>已发表论文（如有）。其中代表性论文</w:t>
      </w:r>
      <w:r>
        <w:rPr>
          <w:rFonts w:eastAsia="仿宋"/>
          <w:bCs/>
          <w:kern w:val="0"/>
          <w:sz w:val="24"/>
        </w:rPr>
        <w:t>1</w:t>
      </w:r>
      <w:r>
        <w:rPr>
          <w:rFonts w:eastAsia="仿宋"/>
          <w:bCs/>
          <w:kern w:val="0"/>
          <w:sz w:val="24"/>
        </w:rPr>
        <w:t>篇，应提供全文，其他已发表论文提供期刊目录、论文首页复印件；</w:t>
      </w:r>
      <w:r>
        <w:rPr>
          <w:rFonts w:ascii="宋体" w:hAnsi="宋体" w:cs="宋体" w:hint="eastAsia"/>
          <w:bCs/>
          <w:kern w:val="0"/>
          <w:sz w:val="24"/>
        </w:rPr>
        <w:t>②</w:t>
      </w:r>
      <w:r>
        <w:rPr>
          <w:rFonts w:eastAsia="仿宋"/>
          <w:bCs/>
          <w:kern w:val="0"/>
          <w:sz w:val="24"/>
        </w:rPr>
        <w:t>本科期间各类获奖证书复印件。其他突出表现的证明材料。</w:t>
      </w:r>
      <w:r w:rsidR="008723B2" w:rsidRPr="003D5073">
        <w:rPr>
          <w:rFonts w:eastAsia="仿宋" w:hint="eastAsia"/>
          <w:bCs/>
          <w:kern w:val="0"/>
          <w:sz w:val="24"/>
        </w:rPr>
        <w:t>以上材料</w:t>
      </w:r>
      <w:r w:rsidR="008723B2" w:rsidRPr="003D5073">
        <w:rPr>
          <w:rFonts w:eastAsia="仿宋"/>
          <w:bCs/>
          <w:kern w:val="0"/>
          <w:sz w:val="24"/>
        </w:rPr>
        <w:t>请发送至：</w:t>
      </w:r>
      <w:hyperlink r:id="rId9" w:history="1">
        <w:r w:rsidR="003D5073" w:rsidRPr="00167923">
          <w:rPr>
            <w:rStyle w:val="a9"/>
            <w:rFonts w:eastAsia="仿宋"/>
            <w:bCs/>
            <w:kern w:val="0"/>
            <w:sz w:val="24"/>
          </w:rPr>
          <w:t>nengyuan_hit@163.com</w:t>
        </w:r>
      </w:hyperlink>
      <w:r w:rsidR="003D5073">
        <w:rPr>
          <w:rFonts w:eastAsia="仿宋" w:hint="eastAsia"/>
          <w:bCs/>
          <w:kern w:val="0"/>
          <w:sz w:val="24"/>
        </w:rPr>
        <w:t>。</w:t>
      </w: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kern w:val="0"/>
          <w:sz w:val="24"/>
        </w:rPr>
      </w:pPr>
      <w:r>
        <w:rPr>
          <w:rFonts w:eastAsia="仿宋"/>
          <w:bCs/>
          <w:kern w:val="0"/>
          <w:sz w:val="24"/>
        </w:rPr>
        <w:t>入选者请携带以下纸质材料：申请材料</w:t>
      </w:r>
      <w:r>
        <w:rPr>
          <w:rFonts w:eastAsia="仿宋"/>
          <w:bCs/>
          <w:kern w:val="0"/>
          <w:sz w:val="24"/>
        </w:rPr>
        <w:t>1-</w:t>
      </w:r>
      <w:r w:rsidR="00733E97">
        <w:rPr>
          <w:rFonts w:eastAsia="仿宋"/>
          <w:bCs/>
          <w:kern w:val="0"/>
          <w:sz w:val="24"/>
        </w:rPr>
        <w:t>2</w:t>
      </w:r>
      <w:r>
        <w:rPr>
          <w:rFonts w:eastAsia="仿宋"/>
          <w:bCs/>
          <w:kern w:val="0"/>
          <w:sz w:val="24"/>
        </w:rPr>
        <w:t>（原件）及申请材料</w:t>
      </w:r>
      <w:r w:rsidR="00733E97">
        <w:rPr>
          <w:rFonts w:eastAsia="仿宋"/>
          <w:bCs/>
          <w:kern w:val="0"/>
          <w:sz w:val="24"/>
        </w:rPr>
        <w:t>3</w:t>
      </w:r>
      <w:r>
        <w:rPr>
          <w:rFonts w:eastAsia="仿宋"/>
          <w:bCs/>
          <w:kern w:val="0"/>
          <w:sz w:val="24"/>
        </w:rPr>
        <w:t>（复印件），以上材料原件在入营时提交审核。</w:t>
      </w:r>
    </w:p>
    <w:p w:rsidR="006746A2" w:rsidRDefault="000923F0" w:rsidP="00EE1531">
      <w:pPr>
        <w:widowControl/>
        <w:spacing w:line="440" w:lineRule="atLeast"/>
        <w:ind w:firstLine="480"/>
        <w:rPr>
          <w:rFonts w:eastAsia="仿宋"/>
          <w:bCs/>
          <w:kern w:val="0"/>
          <w:sz w:val="24"/>
        </w:rPr>
      </w:pPr>
      <w:r>
        <w:rPr>
          <w:rFonts w:eastAsia="仿宋"/>
          <w:bCs/>
          <w:kern w:val="0"/>
          <w:sz w:val="24"/>
        </w:rPr>
        <w:t>4</w:t>
      </w:r>
      <w:r w:rsidR="000E256F">
        <w:rPr>
          <w:rFonts w:eastAsia="仿宋"/>
          <w:bCs/>
          <w:kern w:val="0"/>
          <w:sz w:val="24"/>
        </w:rPr>
        <w:t>、确定名单：能源学院根据申请者的网上报名信息，重点考察申请者学业水平、科研能力和综合素质，确定入营者名单。入</w:t>
      </w:r>
      <w:r w:rsidR="009A5F06">
        <w:rPr>
          <w:rFonts w:eastAsia="仿宋" w:hint="eastAsia"/>
          <w:bCs/>
          <w:kern w:val="0"/>
          <w:sz w:val="24"/>
        </w:rPr>
        <w:t>选者</w:t>
      </w:r>
      <w:r w:rsidR="000E256F">
        <w:rPr>
          <w:rFonts w:eastAsia="仿宋"/>
          <w:bCs/>
          <w:kern w:val="0"/>
          <w:sz w:val="24"/>
        </w:rPr>
        <w:t>将于</w:t>
      </w:r>
      <w:r w:rsidR="000E256F" w:rsidRPr="003D5073">
        <w:rPr>
          <w:rFonts w:eastAsia="仿宋"/>
          <w:bCs/>
          <w:kern w:val="0"/>
          <w:sz w:val="24"/>
        </w:rPr>
        <w:t>7</w:t>
      </w:r>
      <w:r w:rsidR="000E256F" w:rsidRPr="003D5073">
        <w:rPr>
          <w:rFonts w:eastAsia="仿宋"/>
          <w:bCs/>
          <w:kern w:val="0"/>
          <w:sz w:val="24"/>
        </w:rPr>
        <w:t>月</w:t>
      </w:r>
      <w:r w:rsidR="00B37CE3">
        <w:rPr>
          <w:rFonts w:eastAsia="仿宋"/>
          <w:bCs/>
          <w:kern w:val="0"/>
          <w:sz w:val="24"/>
        </w:rPr>
        <w:t>10</w:t>
      </w:r>
      <w:r w:rsidR="000E256F" w:rsidRPr="003D5073">
        <w:rPr>
          <w:rFonts w:eastAsia="仿宋"/>
          <w:bCs/>
          <w:kern w:val="0"/>
          <w:sz w:val="24"/>
        </w:rPr>
        <w:t>日</w:t>
      </w:r>
      <w:r w:rsidR="000E256F">
        <w:rPr>
          <w:rFonts w:eastAsia="仿宋"/>
          <w:bCs/>
          <w:kern w:val="0"/>
          <w:sz w:val="24"/>
        </w:rPr>
        <w:t>通过网报系统</w:t>
      </w:r>
      <w:r w:rsidR="00B37CE3">
        <w:rPr>
          <w:rFonts w:eastAsia="仿宋" w:hint="eastAsia"/>
          <w:bCs/>
          <w:kern w:val="0"/>
          <w:sz w:val="24"/>
        </w:rPr>
        <w:t>或</w:t>
      </w:r>
      <w:r w:rsidR="000E256F">
        <w:rPr>
          <w:rFonts w:eastAsia="仿宋"/>
          <w:bCs/>
          <w:kern w:val="0"/>
          <w:sz w:val="24"/>
        </w:rPr>
        <w:t>邮件的形式进行通知。未入选者，不另行通知。</w:t>
      </w:r>
    </w:p>
    <w:p w:rsidR="000923F0" w:rsidRDefault="000923F0" w:rsidP="00EE1531">
      <w:pPr>
        <w:widowControl/>
        <w:spacing w:line="440" w:lineRule="atLeast"/>
        <w:ind w:firstLine="480"/>
        <w:rPr>
          <w:rFonts w:eastAsia="仿宋"/>
          <w:kern w:val="0"/>
          <w:sz w:val="24"/>
        </w:rPr>
      </w:pP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kern w:val="0"/>
          <w:sz w:val="18"/>
          <w:szCs w:val="18"/>
        </w:rPr>
      </w:pPr>
      <w:r>
        <w:rPr>
          <w:rFonts w:eastAsia="仿宋"/>
          <w:b/>
          <w:bCs/>
          <w:kern w:val="0"/>
          <w:sz w:val="24"/>
        </w:rPr>
        <w:t>三、活动安排</w:t>
      </w: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color w:val="000000" w:themeColor="text1"/>
          <w:kern w:val="0"/>
          <w:sz w:val="18"/>
          <w:szCs w:val="18"/>
        </w:rPr>
      </w:pPr>
      <w:r>
        <w:rPr>
          <w:rFonts w:eastAsia="仿宋"/>
          <w:kern w:val="0"/>
          <w:sz w:val="24"/>
        </w:rPr>
        <w:t>1</w:t>
      </w:r>
      <w:r>
        <w:rPr>
          <w:rFonts w:eastAsia="仿宋"/>
          <w:kern w:val="0"/>
          <w:sz w:val="24"/>
        </w:rPr>
        <w:t>、报到时间：</w:t>
      </w:r>
      <w:r>
        <w:rPr>
          <w:rFonts w:eastAsia="仿宋"/>
          <w:b/>
          <w:color w:val="000000" w:themeColor="text1"/>
          <w:kern w:val="0"/>
          <w:sz w:val="24"/>
        </w:rPr>
        <w:t>2019</w:t>
      </w:r>
      <w:r>
        <w:rPr>
          <w:rFonts w:eastAsia="仿宋"/>
          <w:b/>
          <w:color w:val="000000" w:themeColor="text1"/>
          <w:kern w:val="0"/>
          <w:sz w:val="24"/>
        </w:rPr>
        <w:t>年</w:t>
      </w:r>
      <w:r>
        <w:rPr>
          <w:rFonts w:eastAsia="仿宋"/>
          <w:b/>
          <w:color w:val="000000" w:themeColor="text1"/>
          <w:kern w:val="0"/>
          <w:sz w:val="24"/>
        </w:rPr>
        <w:t>7</w:t>
      </w:r>
      <w:r>
        <w:rPr>
          <w:rFonts w:eastAsia="仿宋"/>
          <w:b/>
          <w:color w:val="000000" w:themeColor="text1"/>
          <w:kern w:val="0"/>
          <w:sz w:val="24"/>
        </w:rPr>
        <w:t>月</w:t>
      </w:r>
      <w:r>
        <w:rPr>
          <w:rFonts w:eastAsia="仿宋"/>
          <w:b/>
          <w:color w:val="000000" w:themeColor="text1"/>
          <w:kern w:val="0"/>
          <w:sz w:val="24"/>
        </w:rPr>
        <w:t>16</w:t>
      </w:r>
      <w:r>
        <w:rPr>
          <w:rFonts w:eastAsia="仿宋"/>
          <w:b/>
          <w:color w:val="000000" w:themeColor="text1"/>
          <w:kern w:val="0"/>
          <w:sz w:val="24"/>
        </w:rPr>
        <w:t>日</w:t>
      </w: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kern w:val="0"/>
          <w:sz w:val="18"/>
          <w:szCs w:val="18"/>
        </w:rPr>
      </w:pPr>
      <w:r>
        <w:rPr>
          <w:rFonts w:eastAsia="仿宋"/>
          <w:kern w:val="0"/>
          <w:sz w:val="24"/>
        </w:rPr>
        <w:t>2</w:t>
      </w:r>
      <w:r>
        <w:rPr>
          <w:rFonts w:eastAsia="仿宋"/>
          <w:kern w:val="0"/>
          <w:sz w:val="24"/>
        </w:rPr>
        <w:t>、报到地点：哈工大动力楼</w:t>
      </w:r>
      <w:r>
        <w:rPr>
          <w:rFonts w:eastAsia="仿宋"/>
          <w:kern w:val="0"/>
          <w:sz w:val="24"/>
        </w:rPr>
        <w:t>617</w:t>
      </w: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kern w:val="0"/>
          <w:sz w:val="18"/>
          <w:szCs w:val="18"/>
        </w:rPr>
      </w:pPr>
      <w:r>
        <w:rPr>
          <w:rFonts w:eastAsia="仿宋"/>
          <w:kern w:val="0"/>
          <w:sz w:val="24"/>
        </w:rPr>
        <w:t>3</w:t>
      </w:r>
      <w:r>
        <w:rPr>
          <w:rFonts w:eastAsia="仿宋"/>
          <w:kern w:val="0"/>
          <w:sz w:val="24"/>
        </w:rPr>
        <w:t>、活动内容：</w:t>
      </w: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kern w:val="0"/>
          <w:sz w:val="18"/>
          <w:szCs w:val="18"/>
        </w:rPr>
      </w:pPr>
      <w:r>
        <w:rPr>
          <w:rFonts w:eastAsia="仿宋"/>
          <w:kern w:val="0"/>
          <w:sz w:val="24"/>
        </w:rPr>
        <w:t>（</w:t>
      </w:r>
      <w:r>
        <w:rPr>
          <w:rFonts w:eastAsia="仿宋"/>
          <w:kern w:val="0"/>
          <w:sz w:val="24"/>
        </w:rPr>
        <w:t>1</w:t>
      </w:r>
      <w:r>
        <w:rPr>
          <w:rFonts w:eastAsia="仿宋"/>
          <w:kern w:val="0"/>
          <w:sz w:val="24"/>
        </w:rPr>
        <w:t>）开营式，学院领导见面会；</w:t>
      </w: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>（</w:t>
      </w:r>
      <w:r>
        <w:rPr>
          <w:rFonts w:eastAsia="仿宋"/>
          <w:kern w:val="0"/>
          <w:sz w:val="24"/>
        </w:rPr>
        <w:t>2</w:t>
      </w:r>
      <w:r>
        <w:rPr>
          <w:rFonts w:eastAsia="仿宋"/>
          <w:kern w:val="0"/>
          <w:sz w:val="24"/>
        </w:rPr>
        <w:t>）邀请名师讲座；</w:t>
      </w: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kern w:val="0"/>
          <w:sz w:val="18"/>
          <w:szCs w:val="18"/>
        </w:rPr>
      </w:pPr>
      <w:r>
        <w:rPr>
          <w:rFonts w:eastAsia="仿宋"/>
          <w:kern w:val="0"/>
          <w:sz w:val="24"/>
        </w:rPr>
        <w:lastRenderedPageBreak/>
        <w:t>（</w:t>
      </w:r>
      <w:r>
        <w:rPr>
          <w:rFonts w:eastAsia="仿宋"/>
          <w:kern w:val="0"/>
          <w:sz w:val="24"/>
        </w:rPr>
        <w:t>3</w:t>
      </w:r>
      <w:r>
        <w:rPr>
          <w:rFonts w:eastAsia="仿宋"/>
          <w:kern w:val="0"/>
          <w:sz w:val="24"/>
        </w:rPr>
        <w:t>）参观实验室</w:t>
      </w:r>
      <w:r>
        <w:rPr>
          <w:rFonts w:eastAsia="仿宋"/>
          <w:kern w:val="0"/>
          <w:sz w:val="24"/>
        </w:rPr>
        <w:t>,</w:t>
      </w:r>
      <w:r>
        <w:rPr>
          <w:rFonts w:eastAsia="仿宋"/>
          <w:kern w:val="0"/>
          <w:sz w:val="24"/>
        </w:rPr>
        <w:t>体验校园文化；</w:t>
      </w: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kern w:val="0"/>
          <w:sz w:val="18"/>
          <w:szCs w:val="18"/>
        </w:rPr>
      </w:pPr>
      <w:r>
        <w:rPr>
          <w:rFonts w:eastAsia="仿宋"/>
          <w:kern w:val="0"/>
          <w:sz w:val="24"/>
        </w:rPr>
        <w:t>（</w:t>
      </w:r>
      <w:r>
        <w:rPr>
          <w:rFonts w:eastAsia="仿宋"/>
          <w:kern w:val="0"/>
          <w:sz w:val="24"/>
        </w:rPr>
        <w:t>4</w:t>
      </w:r>
      <w:r w:rsidR="000923F0">
        <w:rPr>
          <w:rFonts w:eastAsia="仿宋"/>
          <w:kern w:val="0"/>
          <w:sz w:val="24"/>
        </w:rPr>
        <w:t>）组织营员面试</w:t>
      </w:r>
      <w:r w:rsidR="000923F0">
        <w:rPr>
          <w:rFonts w:eastAsia="仿宋" w:hint="eastAsia"/>
          <w:kern w:val="0"/>
          <w:sz w:val="24"/>
        </w:rPr>
        <w:t>。</w:t>
      </w: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kern w:val="0"/>
          <w:sz w:val="18"/>
          <w:szCs w:val="18"/>
        </w:rPr>
      </w:pPr>
      <w:r>
        <w:rPr>
          <w:rFonts w:eastAsia="仿宋"/>
          <w:kern w:val="0"/>
          <w:sz w:val="24"/>
        </w:rPr>
        <w:t>面试合格的营员将在我校</w:t>
      </w:r>
      <w:r>
        <w:rPr>
          <w:rFonts w:eastAsia="仿宋"/>
          <w:kern w:val="0"/>
          <w:sz w:val="24"/>
        </w:rPr>
        <w:t>2020</w:t>
      </w:r>
      <w:r>
        <w:rPr>
          <w:rFonts w:eastAsia="仿宋"/>
          <w:kern w:val="0"/>
          <w:sz w:val="24"/>
        </w:rPr>
        <w:t>年推免生接收时享受一定优惠政策，具体政策以学校的有关规定为准。</w:t>
      </w: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kern w:val="0"/>
          <w:sz w:val="18"/>
          <w:szCs w:val="18"/>
        </w:rPr>
      </w:pPr>
      <w:r>
        <w:rPr>
          <w:rFonts w:eastAsia="仿宋"/>
          <w:b/>
          <w:bCs/>
          <w:kern w:val="0"/>
          <w:sz w:val="24"/>
        </w:rPr>
        <w:t>四、其他说明</w:t>
      </w: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kern w:val="0"/>
          <w:sz w:val="18"/>
          <w:szCs w:val="18"/>
        </w:rPr>
      </w:pPr>
      <w:r>
        <w:rPr>
          <w:rFonts w:eastAsia="仿宋"/>
          <w:kern w:val="0"/>
          <w:sz w:val="24"/>
        </w:rPr>
        <w:t>1</w:t>
      </w:r>
      <w:r w:rsidR="00B37CE3">
        <w:rPr>
          <w:rFonts w:eastAsia="仿宋"/>
          <w:kern w:val="0"/>
          <w:sz w:val="24"/>
        </w:rPr>
        <w:t>、能源学院将为营员提供夏令营期间在哈尔滨的食宿</w:t>
      </w:r>
      <w:r w:rsidR="00B37CE3">
        <w:rPr>
          <w:rFonts w:eastAsia="仿宋" w:hint="eastAsia"/>
          <w:kern w:val="0"/>
          <w:sz w:val="24"/>
        </w:rPr>
        <w:t>和</w:t>
      </w:r>
      <w:r>
        <w:rPr>
          <w:rFonts w:eastAsia="仿宋"/>
          <w:kern w:val="0"/>
          <w:sz w:val="24"/>
        </w:rPr>
        <w:t>人身保险</w:t>
      </w:r>
      <w:r w:rsidR="00B37CE3">
        <w:rPr>
          <w:rFonts w:eastAsia="仿宋" w:hint="eastAsia"/>
          <w:kern w:val="0"/>
          <w:sz w:val="24"/>
        </w:rPr>
        <w:t>费用，</w:t>
      </w:r>
      <w:r w:rsidR="00B37CE3">
        <w:rPr>
          <w:rFonts w:eastAsia="仿宋_GB2312" w:hint="eastAsia"/>
          <w:kern w:val="0"/>
          <w:sz w:val="24"/>
        </w:rPr>
        <w:t>为拟录取的学生（以</w:t>
      </w:r>
      <w:r w:rsidR="00B37CE3">
        <w:rPr>
          <w:rFonts w:eastAsia="仿宋_GB2312" w:hint="eastAsia"/>
          <w:kern w:val="0"/>
          <w:sz w:val="24"/>
        </w:rPr>
        <w:t>9</w:t>
      </w:r>
      <w:r w:rsidR="00B37CE3">
        <w:rPr>
          <w:rFonts w:eastAsia="仿宋_GB2312" w:hint="eastAsia"/>
          <w:kern w:val="0"/>
          <w:sz w:val="24"/>
        </w:rPr>
        <w:t>月份全国研究生推免系统录取结果为准）提供</w:t>
      </w:r>
      <w:r w:rsidR="00B37CE3">
        <w:rPr>
          <w:rFonts w:eastAsia="仿宋_GB2312"/>
          <w:kern w:val="0"/>
          <w:sz w:val="24"/>
        </w:rPr>
        <w:t>异地学校学生往返硬座火车票（需</w:t>
      </w:r>
      <w:r w:rsidR="00B37CE3">
        <w:rPr>
          <w:rFonts w:eastAsia="仿宋_GB2312" w:hint="eastAsia"/>
          <w:kern w:val="0"/>
          <w:sz w:val="24"/>
        </w:rPr>
        <w:t>上交往返票根报销</w:t>
      </w:r>
      <w:r w:rsidR="00B37CE3">
        <w:rPr>
          <w:rFonts w:eastAsia="仿宋_GB2312"/>
          <w:kern w:val="0"/>
          <w:sz w:val="24"/>
        </w:rPr>
        <w:t>）费用</w:t>
      </w:r>
      <w:r w:rsidR="00B37CE3">
        <w:rPr>
          <w:rFonts w:eastAsia="仿宋_GB2312" w:hint="eastAsia"/>
          <w:kern w:val="0"/>
          <w:sz w:val="24"/>
        </w:rPr>
        <w:t>；</w:t>
      </w: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kern w:val="0"/>
          <w:sz w:val="18"/>
          <w:szCs w:val="18"/>
        </w:rPr>
      </w:pPr>
      <w:r>
        <w:rPr>
          <w:rFonts w:eastAsia="仿宋"/>
          <w:kern w:val="0"/>
          <w:sz w:val="24"/>
        </w:rPr>
        <w:t>2</w:t>
      </w:r>
      <w:r>
        <w:rPr>
          <w:rFonts w:eastAsia="仿宋"/>
          <w:kern w:val="0"/>
          <w:sz w:val="24"/>
        </w:rPr>
        <w:t>、学员报到后要求全程参加夏令营的活动；</w:t>
      </w: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kern w:val="0"/>
          <w:sz w:val="18"/>
          <w:szCs w:val="18"/>
        </w:rPr>
      </w:pPr>
      <w:r>
        <w:rPr>
          <w:rFonts w:eastAsia="仿宋"/>
          <w:kern w:val="0"/>
          <w:sz w:val="24"/>
        </w:rPr>
        <w:t>3</w:t>
      </w:r>
      <w:r>
        <w:rPr>
          <w:rFonts w:eastAsia="仿宋"/>
          <w:kern w:val="0"/>
          <w:sz w:val="24"/>
        </w:rPr>
        <w:t>、具体日程会根据实际情况进行调整；</w:t>
      </w:r>
    </w:p>
    <w:p w:rsidR="006746A2" w:rsidRDefault="000E256F" w:rsidP="00EE1531">
      <w:pPr>
        <w:widowControl/>
        <w:spacing w:line="440" w:lineRule="atLeast"/>
        <w:ind w:firstLine="480"/>
        <w:rPr>
          <w:rFonts w:eastAsia="仿宋"/>
          <w:kern w:val="0"/>
          <w:sz w:val="18"/>
          <w:szCs w:val="18"/>
        </w:rPr>
      </w:pPr>
      <w:r>
        <w:rPr>
          <w:rFonts w:eastAsia="仿宋"/>
          <w:kern w:val="0"/>
          <w:sz w:val="24"/>
        </w:rPr>
        <w:t>4</w:t>
      </w:r>
      <w:r>
        <w:rPr>
          <w:rFonts w:eastAsia="仿宋"/>
          <w:kern w:val="0"/>
          <w:sz w:val="24"/>
        </w:rPr>
        <w:t>、具体政策以当年学校的文件为准。</w:t>
      </w:r>
    </w:p>
    <w:p w:rsidR="006746A2" w:rsidRDefault="000E256F" w:rsidP="00EE1531">
      <w:pPr>
        <w:spacing w:line="40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五、联系方式</w:t>
      </w:r>
    </w:p>
    <w:p w:rsidR="006746A2" w:rsidRDefault="000E256F" w:rsidP="00EE1531">
      <w:pPr>
        <w:spacing w:line="400" w:lineRule="exact"/>
        <w:ind w:firstLineChars="200" w:firstLine="480"/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>联系人：李老师</w:t>
      </w:r>
      <w:r>
        <w:rPr>
          <w:rFonts w:eastAsia="仿宋"/>
          <w:kern w:val="0"/>
          <w:sz w:val="24"/>
        </w:rPr>
        <w:t xml:space="preserve">     </w:t>
      </w:r>
      <w:r>
        <w:rPr>
          <w:rFonts w:eastAsia="仿宋"/>
          <w:kern w:val="0"/>
          <w:sz w:val="24"/>
        </w:rPr>
        <w:t>联系电话：</w:t>
      </w:r>
      <w:r>
        <w:rPr>
          <w:rFonts w:eastAsia="仿宋"/>
          <w:kern w:val="0"/>
          <w:sz w:val="24"/>
        </w:rPr>
        <w:t>0451-8641</w:t>
      </w:r>
      <w:r>
        <w:rPr>
          <w:rFonts w:eastAsia="仿宋" w:hint="eastAsia"/>
          <w:kern w:val="0"/>
          <w:sz w:val="24"/>
        </w:rPr>
        <w:t>2838</w:t>
      </w:r>
      <w:r>
        <w:rPr>
          <w:rFonts w:eastAsia="仿宋"/>
          <w:kern w:val="0"/>
          <w:sz w:val="24"/>
        </w:rPr>
        <w:t xml:space="preserve">  nylifeng@hit.edu.cn</w:t>
      </w:r>
    </w:p>
    <w:p w:rsidR="006746A2" w:rsidRDefault="000E256F" w:rsidP="00EE1531">
      <w:pPr>
        <w:spacing w:line="400" w:lineRule="exact"/>
        <w:ind w:firstLineChars="200" w:firstLine="480"/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>联系人：刘老师</w:t>
      </w:r>
      <w:r>
        <w:rPr>
          <w:rFonts w:eastAsia="仿宋"/>
          <w:kern w:val="0"/>
          <w:sz w:val="24"/>
        </w:rPr>
        <w:t xml:space="preserve">     </w:t>
      </w:r>
      <w:r>
        <w:rPr>
          <w:rFonts w:eastAsia="仿宋"/>
          <w:kern w:val="0"/>
          <w:sz w:val="24"/>
        </w:rPr>
        <w:t>联系电话：</w:t>
      </w:r>
      <w:r>
        <w:rPr>
          <w:rFonts w:eastAsia="仿宋"/>
          <w:kern w:val="0"/>
          <w:sz w:val="24"/>
        </w:rPr>
        <w:t>0451-86413209  gdliu@hit.edu.cn</w:t>
      </w:r>
    </w:p>
    <w:p w:rsidR="006746A2" w:rsidRDefault="006746A2" w:rsidP="00EE1531">
      <w:pPr>
        <w:spacing w:line="400" w:lineRule="exact"/>
        <w:ind w:firstLineChars="200" w:firstLine="480"/>
        <w:rPr>
          <w:rFonts w:eastAsia="仿宋_GB2312"/>
          <w:color w:val="000000"/>
          <w:sz w:val="24"/>
        </w:rPr>
      </w:pPr>
    </w:p>
    <w:p w:rsidR="006746A2" w:rsidRDefault="000E256F" w:rsidP="00EE1531">
      <w:pPr>
        <w:spacing w:line="40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                                           </w:t>
      </w:r>
      <w:r>
        <w:rPr>
          <w:rFonts w:eastAsia="仿宋_GB2312"/>
          <w:color w:val="000000"/>
          <w:sz w:val="24"/>
        </w:rPr>
        <w:t>哈尔滨工业大学能源科学与工程学院</w:t>
      </w:r>
    </w:p>
    <w:p w:rsidR="006746A2" w:rsidRDefault="000E256F" w:rsidP="00EE1531">
      <w:pPr>
        <w:spacing w:line="40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                                                     2019</w:t>
      </w:r>
      <w:r>
        <w:rPr>
          <w:rFonts w:eastAsia="仿宋_GB2312"/>
          <w:color w:val="000000"/>
          <w:sz w:val="24"/>
        </w:rPr>
        <w:t>年</w:t>
      </w:r>
      <w:r w:rsidR="0076193D">
        <w:rPr>
          <w:rFonts w:eastAsia="仿宋_GB2312"/>
          <w:color w:val="000000"/>
          <w:sz w:val="24"/>
        </w:rPr>
        <w:t>6</w:t>
      </w:r>
      <w:r>
        <w:rPr>
          <w:rFonts w:eastAsia="仿宋_GB2312"/>
          <w:color w:val="000000"/>
          <w:sz w:val="24"/>
        </w:rPr>
        <w:t>月</w:t>
      </w:r>
      <w:r w:rsidR="0076193D">
        <w:rPr>
          <w:rFonts w:eastAsia="仿宋_GB2312"/>
          <w:color w:val="000000"/>
          <w:sz w:val="24"/>
        </w:rPr>
        <w:t>5</w:t>
      </w:r>
      <w:r>
        <w:rPr>
          <w:rFonts w:eastAsia="仿宋_GB2312"/>
          <w:color w:val="000000"/>
          <w:sz w:val="24"/>
        </w:rPr>
        <w:t>日</w:t>
      </w:r>
      <w:bookmarkStart w:id="0" w:name="_GoBack"/>
      <w:bookmarkEnd w:id="0"/>
    </w:p>
    <w:sectPr w:rsidR="006746A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D33" w:rsidRDefault="00E55D33" w:rsidP="00EE4ED0">
      <w:r>
        <w:separator/>
      </w:r>
    </w:p>
  </w:endnote>
  <w:endnote w:type="continuationSeparator" w:id="0">
    <w:p w:rsidR="00E55D33" w:rsidRDefault="00E55D33" w:rsidP="00EE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D33" w:rsidRDefault="00E55D33" w:rsidP="00EE4ED0">
      <w:r>
        <w:separator/>
      </w:r>
    </w:p>
  </w:footnote>
  <w:footnote w:type="continuationSeparator" w:id="0">
    <w:p w:rsidR="00E55D33" w:rsidRDefault="00E55D33" w:rsidP="00EE4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E6"/>
    <w:rsid w:val="00005EF2"/>
    <w:rsid w:val="000923F0"/>
    <w:rsid w:val="000C07E1"/>
    <w:rsid w:val="000E256F"/>
    <w:rsid w:val="00167089"/>
    <w:rsid w:val="001A20B3"/>
    <w:rsid w:val="001B3EAF"/>
    <w:rsid w:val="001C4EA2"/>
    <w:rsid w:val="00303610"/>
    <w:rsid w:val="00326F1D"/>
    <w:rsid w:val="00344C1C"/>
    <w:rsid w:val="00390E25"/>
    <w:rsid w:val="003A745F"/>
    <w:rsid w:val="003D5073"/>
    <w:rsid w:val="003E178A"/>
    <w:rsid w:val="004005FE"/>
    <w:rsid w:val="004504EF"/>
    <w:rsid w:val="004A65B0"/>
    <w:rsid w:val="004C3453"/>
    <w:rsid w:val="00507A4D"/>
    <w:rsid w:val="00531569"/>
    <w:rsid w:val="00534433"/>
    <w:rsid w:val="00535E3D"/>
    <w:rsid w:val="00550A15"/>
    <w:rsid w:val="005850B9"/>
    <w:rsid w:val="00597649"/>
    <w:rsid w:val="005F4820"/>
    <w:rsid w:val="006164B0"/>
    <w:rsid w:val="006169B5"/>
    <w:rsid w:val="00621E13"/>
    <w:rsid w:val="00634481"/>
    <w:rsid w:val="006476D3"/>
    <w:rsid w:val="00663F78"/>
    <w:rsid w:val="006746A2"/>
    <w:rsid w:val="00691244"/>
    <w:rsid w:val="006A7375"/>
    <w:rsid w:val="006A7496"/>
    <w:rsid w:val="006D1E22"/>
    <w:rsid w:val="00733E97"/>
    <w:rsid w:val="0076193D"/>
    <w:rsid w:val="0076290D"/>
    <w:rsid w:val="0086191F"/>
    <w:rsid w:val="00867CD9"/>
    <w:rsid w:val="0087218E"/>
    <w:rsid w:val="008723B2"/>
    <w:rsid w:val="00893DAF"/>
    <w:rsid w:val="008B3347"/>
    <w:rsid w:val="009058BF"/>
    <w:rsid w:val="00921094"/>
    <w:rsid w:val="00923411"/>
    <w:rsid w:val="009A5F06"/>
    <w:rsid w:val="009B139A"/>
    <w:rsid w:val="009C2018"/>
    <w:rsid w:val="00A00A33"/>
    <w:rsid w:val="00A12BA0"/>
    <w:rsid w:val="00A91143"/>
    <w:rsid w:val="00A95A8D"/>
    <w:rsid w:val="00AD2098"/>
    <w:rsid w:val="00B35F0E"/>
    <w:rsid w:val="00B37CE3"/>
    <w:rsid w:val="00B54BE6"/>
    <w:rsid w:val="00B77667"/>
    <w:rsid w:val="00B850DC"/>
    <w:rsid w:val="00B91E8A"/>
    <w:rsid w:val="00C129DF"/>
    <w:rsid w:val="00C17BCE"/>
    <w:rsid w:val="00C360A8"/>
    <w:rsid w:val="00C36D30"/>
    <w:rsid w:val="00C40822"/>
    <w:rsid w:val="00C805B9"/>
    <w:rsid w:val="00D03DF7"/>
    <w:rsid w:val="00D260FD"/>
    <w:rsid w:val="00D475B7"/>
    <w:rsid w:val="00D567EB"/>
    <w:rsid w:val="00D64D07"/>
    <w:rsid w:val="00D73492"/>
    <w:rsid w:val="00DA590F"/>
    <w:rsid w:val="00DB35B8"/>
    <w:rsid w:val="00DB66A1"/>
    <w:rsid w:val="00DB69DF"/>
    <w:rsid w:val="00DE2765"/>
    <w:rsid w:val="00DF33C6"/>
    <w:rsid w:val="00E0122C"/>
    <w:rsid w:val="00E26687"/>
    <w:rsid w:val="00E330C2"/>
    <w:rsid w:val="00E34B3E"/>
    <w:rsid w:val="00E357B8"/>
    <w:rsid w:val="00E443DF"/>
    <w:rsid w:val="00E51B1D"/>
    <w:rsid w:val="00E55D33"/>
    <w:rsid w:val="00E754F5"/>
    <w:rsid w:val="00EA369E"/>
    <w:rsid w:val="00EA45AF"/>
    <w:rsid w:val="00EC45C8"/>
    <w:rsid w:val="00ED782E"/>
    <w:rsid w:val="00EE1531"/>
    <w:rsid w:val="00EE4ED0"/>
    <w:rsid w:val="00F225F5"/>
    <w:rsid w:val="00F60492"/>
    <w:rsid w:val="00F63B1D"/>
    <w:rsid w:val="00F66145"/>
    <w:rsid w:val="00FA1E36"/>
    <w:rsid w:val="00FE1303"/>
    <w:rsid w:val="00FF3AA8"/>
    <w:rsid w:val="3C742BFD"/>
    <w:rsid w:val="63503528"/>
    <w:rsid w:val="6FC06543"/>
    <w:rsid w:val="7EAC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101F94-5685-41A6-BBC5-5B80511B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uiPriority w:val="99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b.hit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ngyuan_hit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7D4347-9C12-458D-B356-5E6DFDCA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Guodong Liu</cp:lastModifiedBy>
  <cp:revision>5</cp:revision>
  <cp:lastPrinted>2019-04-19T10:29:00Z</cp:lastPrinted>
  <dcterms:created xsi:type="dcterms:W3CDTF">2019-06-03T01:22:00Z</dcterms:created>
  <dcterms:modified xsi:type="dcterms:W3CDTF">2019-06-05T03:27:00Z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