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color w:val="000000"/>
          <w:sz w:val="28"/>
          <w:szCs w:val="30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sz w:val="28"/>
          <w:szCs w:val="30"/>
        </w:rPr>
        <w:t>关于举办哈尔滨工业大学</w:t>
      </w:r>
      <w:r>
        <w:rPr>
          <w:rFonts w:hint="eastAsia" w:ascii="宋体" w:hAnsi="宋体" w:cs="宋体"/>
          <w:b/>
          <w:color w:val="000000"/>
          <w:sz w:val="28"/>
          <w:szCs w:val="30"/>
          <w:u w:val="thick"/>
        </w:rPr>
        <w:t>_</w:t>
      </w:r>
      <w:r>
        <w:rPr>
          <w:rFonts w:hint="eastAsia" w:ascii="宋体" w:hAnsi="宋体" w:cs="宋体"/>
          <w:b/>
          <w:color w:val="000000"/>
          <w:sz w:val="28"/>
          <w:szCs w:val="30"/>
          <w:u w:val="thick"/>
          <w:lang w:eastAsia="zh-CN"/>
        </w:rPr>
        <w:t>土木工程</w:t>
      </w:r>
      <w:r>
        <w:rPr>
          <w:rFonts w:hint="eastAsia" w:ascii="宋体" w:hAnsi="宋体" w:cs="宋体"/>
          <w:b/>
          <w:color w:val="000000"/>
          <w:sz w:val="28"/>
          <w:szCs w:val="30"/>
          <w:u w:val="thick"/>
        </w:rPr>
        <w:t>_</w:t>
      </w:r>
      <w:r>
        <w:rPr>
          <w:rFonts w:hint="eastAsia" w:ascii="宋体" w:hAnsi="宋体" w:cs="宋体"/>
          <w:b/>
          <w:color w:val="000000"/>
          <w:sz w:val="28"/>
          <w:szCs w:val="30"/>
        </w:rPr>
        <w:t>学院暑期夏令营的通知</w:t>
      </w:r>
    </w:p>
    <w:p>
      <w:pPr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一、申请资格</w:t>
      </w:r>
    </w:p>
    <w:p>
      <w:pPr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（1）本次夏令营主要招募能够在本科所在学校取得推荐免试研究生（简称推免生）资格，拟申请到我校攻读研究生（含直博生）的2020年优秀应届本科毕业生。</w:t>
      </w:r>
    </w:p>
    <w:p>
      <w:pPr>
        <w:ind w:firstLine="420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（2）国内大学土木工程、工程管理、土木工程材料等相关专业的三年级（20</w:t>
      </w:r>
      <w:r>
        <w:rPr>
          <w:rFonts w:hint="eastAsia" w:ascii="宋体" w:hAnsi="宋体" w:cs="宋体"/>
          <w:color w:val="000000"/>
          <w:lang w:val="en-US" w:eastAsia="zh-CN"/>
        </w:rPr>
        <w:t>20</w:t>
      </w:r>
      <w:r>
        <w:rPr>
          <w:rFonts w:hint="eastAsia" w:ascii="宋体" w:hAnsi="宋体" w:cs="宋体"/>
          <w:color w:val="000000"/>
        </w:rPr>
        <w:t>年毕业）在校本科生。</w:t>
      </w:r>
    </w:p>
    <w:p>
      <w:pPr>
        <w:ind w:firstLine="420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lang w:val="en-US" w:eastAsia="zh-CN"/>
        </w:rPr>
        <w:t>（3）</w:t>
      </w:r>
      <w:r>
        <w:rPr>
          <w:rFonts w:hint="eastAsia" w:ascii="宋体" w:hAnsi="宋体" w:cs="宋体"/>
          <w:color w:val="000000"/>
        </w:rPr>
        <w:t>学习成绩优秀，获得所在学校推荐免试名额优先。</w:t>
      </w:r>
    </w:p>
    <w:p>
      <w:pPr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二、申请流程</w:t>
      </w:r>
    </w:p>
    <w:p>
      <w:pPr>
        <w:ind w:firstLine="420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申请形式：登陆哈尔滨工业大学研究生招生网官方网站夏令营报名系统（</w:t>
      </w:r>
      <w:r>
        <w:rPr>
          <w:rFonts w:ascii="宋体" w:hAnsi="宋体" w:cs="宋体"/>
          <w:color w:val="000000"/>
        </w:rPr>
        <w:t>http://yzb.hit.edu.cn</w:t>
      </w:r>
      <w:r>
        <w:rPr>
          <w:rFonts w:hint="eastAsia" w:ascii="宋体" w:hAnsi="宋体" w:cs="宋体"/>
          <w:color w:val="000000"/>
        </w:rPr>
        <w:t>）直接报名</w:t>
      </w:r>
      <w:r>
        <w:rPr>
          <w:rFonts w:hint="eastAsia" w:ascii="宋体" w:hAnsi="宋体" w:cs="宋体"/>
          <w:color w:val="000000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也可手机关注哈尔滨工业大学微信公众号报名</w:t>
      </w:r>
      <w:r>
        <w:rPr>
          <w:rFonts w:hint="eastAsia" w:ascii="宋体" w:hAnsi="宋体" w:cs="宋体"/>
          <w:color w:val="000000"/>
        </w:rPr>
        <w:t>。</w:t>
      </w:r>
    </w:p>
    <w:p>
      <w:pPr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lang w:eastAsia="zh-CN"/>
        </w:rPr>
        <w:t>报名时间</w:t>
      </w:r>
      <w:r>
        <w:rPr>
          <w:rFonts w:hint="eastAsia" w:ascii="宋体" w:hAnsi="宋体" w:cs="宋体"/>
          <w:color w:val="000000"/>
        </w:rPr>
        <w:t>：</w:t>
      </w:r>
      <w:r>
        <w:rPr>
          <w:rFonts w:hint="eastAsia" w:ascii="宋体" w:hAnsi="宋体" w:cs="宋体"/>
          <w:color w:val="000000"/>
          <w:lang w:val="en-US" w:eastAsia="zh-CN"/>
        </w:rPr>
        <w:t>2019年5月30日-</w:t>
      </w:r>
      <w:r>
        <w:rPr>
          <w:rFonts w:hint="eastAsia" w:ascii="宋体" w:hAnsi="宋体" w:cs="宋体"/>
          <w:color w:val="000000"/>
        </w:rPr>
        <w:t>2019年</w:t>
      </w:r>
      <w:r>
        <w:rPr>
          <w:rFonts w:hint="eastAsia" w:ascii="宋体" w:hAnsi="宋体" w:cs="宋体"/>
          <w:color w:val="000000"/>
          <w:lang w:val="en-US" w:eastAsia="zh-CN"/>
        </w:rPr>
        <w:t>6</w:t>
      </w:r>
      <w:r>
        <w:rPr>
          <w:rFonts w:hint="eastAsia" w:ascii="宋体" w:hAnsi="宋体" w:cs="宋体"/>
          <w:color w:val="000000"/>
        </w:rPr>
        <w:t>月</w:t>
      </w:r>
      <w:r>
        <w:rPr>
          <w:rFonts w:hint="eastAsia" w:ascii="宋体" w:hAnsi="宋体" w:cs="宋体"/>
          <w:color w:val="000000"/>
          <w:lang w:val="en-US" w:eastAsia="zh-CN"/>
        </w:rPr>
        <w:t>20</w:t>
      </w:r>
      <w:r>
        <w:rPr>
          <w:rFonts w:hint="eastAsia" w:ascii="宋体" w:hAnsi="宋体" w:cs="宋体"/>
          <w:color w:val="000000"/>
        </w:rPr>
        <w:t>日</w:t>
      </w:r>
    </w:p>
    <w:p>
      <w:pPr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申请材料：</w:t>
      </w:r>
    </w:p>
    <w:p>
      <w:pPr>
        <w:numPr>
          <w:ilvl w:val="0"/>
          <w:numId w:val="1"/>
        </w:numPr>
        <w:ind w:firstLine="420" w:firstLineChars="200"/>
        <w:rPr>
          <w:rFonts w:hint="eastAsia" w:ascii="宋体" w:hAnsi="宋体" w:cs="宋体"/>
          <w:color w:val="000000"/>
          <w:lang w:eastAsia="zh-CN"/>
        </w:rPr>
      </w:pPr>
      <w:r>
        <w:rPr>
          <w:rFonts w:hint="eastAsia" w:ascii="宋体" w:hAnsi="宋体" w:cs="宋体"/>
          <w:color w:val="000000"/>
        </w:rPr>
        <w:t>所在院（系）或学校教务处盖章的成绩单扫描件</w:t>
      </w:r>
      <w:r>
        <w:rPr>
          <w:rFonts w:hint="eastAsia" w:ascii="宋体" w:hAnsi="宋体" w:cs="宋体"/>
          <w:color w:val="000000"/>
          <w:lang w:eastAsia="zh-CN"/>
        </w:rPr>
        <w:t>。</w:t>
      </w:r>
    </w:p>
    <w:p>
      <w:pPr>
        <w:numPr>
          <w:ilvl w:val="0"/>
          <w:numId w:val="1"/>
        </w:numPr>
        <w:ind w:firstLine="420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所在院（系）或学校教务处盖章的前五或六个学期的成绩排名证明(如果所在院校没有统一成绩排名证明模板，请按附件1模板提供证明)</w:t>
      </w:r>
      <w:r>
        <w:rPr>
          <w:rFonts w:hint="eastAsia" w:ascii="宋体" w:hAnsi="宋体" w:cs="宋体"/>
          <w:color w:val="000000"/>
          <w:lang w:eastAsia="zh-CN"/>
        </w:rPr>
        <w:t>。</w:t>
      </w:r>
    </w:p>
    <w:p>
      <w:pPr>
        <w:ind w:firstLine="420" w:firstLineChars="200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cs="宋体"/>
          <w:color w:val="000000"/>
        </w:rPr>
        <w:t>（3）体现英语水平的证明材料（国家英语四、六级，TOEFL成绩，GRE/GMAT成绩单的原件及复印件）</w:t>
      </w:r>
      <w:r>
        <w:rPr>
          <w:rFonts w:hint="eastAsia" w:ascii="宋体" w:hAnsi="宋体" w:cs="宋体"/>
          <w:color w:val="000000"/>
          <w:lang w:eastAsia="zh-CN"/>
        </w:rPr>
        <w:t>。</w:t>
      </w:r>
    </w:p>
    <w:p>
      <w:pPr>
        <w:ind w:firstLine="420" w:firstLineChars="200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cs="宋体"/>
          <w:color w:val="000000"/>
        </w:rPr>
        <w:t>（4）其他证明材料，包括本科期间各类获奖证书复印件等</w:t>
      </w:r>
      <w:r>
        <w:rPr>
          <w:rFonts w:hint="eastAsia" w:ascii="宋体" w:hAnsi="宋体" w:cs="宋体"/>
          <w:color w:val="000000"/>
          <w:lang w:eastAsia="zh-CN"/>
        </w:rPr>
        <w:t>。</w:t>
      </w:r>
    </w:p>
    <w:p>
      <w:pPr>
        <w:ind w:firstLine="420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入选者请携带以上纸质材料，并装订成册：申请材料1-2（原件</w:t>
      </w:r>
      <w:r>
        <w:rPr>
          <w:rFonts w:hint="eastAsia" w:ascii="宋体" w:hAnsi="宋体" w:cs="宋体"/>
          <w:color w:val="000000"/>
          <w:lang w:eastAsia="zh-CN"/>
        </w:rPr>
        <w:t>扫描件</w:t>
      </w:r>
      <w:r>
        <w:rPr>
          <w:rFonts w:hint="eastAsia" w:ascii="宋体" w:hAnsi="宋体" w:cs="宋体"/>
          <w:color w:val="000000"/>
        </w:rPr>
        <w:t>）及3-4（复印件）。要求网上报名的专业排名应与提供的成绩排名证明一致。</w:t>
      </w:r>
      <w:r>
        <w:rPr>
          <w:rFonts w:hint="eastAsia" w:ascii="宋体" w:hAnsi="宋体" w:cs="宋体"/>
          <w:color w:val="000000"/>
        </w:rPr>
        <w:fldChar w:fldCharType="begin"/>
      </w:r>
      <w:r>
        <w:rPr>
          <w:rFonts w:hint="eastAsia" w:ascii="宋体" w:hAnsi="宋体" w:cs="宋体"/>
          <w:color w:val="000000"/>
        </w:rPr>
        <w:instrText xml:space="preserve"> HYPERLINK "mailto:以上材料可扫描后连成一个word文档发至邮箱Email:gdtmfs@163.com" </w:instrText>
      </w:r>
      <w:r>
        <w:rPr>
          <w:rFonts w:hint="eastAsia" w:ascii="宋体" w:hAnsi="宋体" w:cs="宋体"/>
          <w:color w:val="000000"/>
        </w:rPr>
        <w:fldChar w:fldCharType="separate"/>
      </w:r>
      <w:r>
        <w:rPr>
          <w:rFonts w:hint="eastAsia" w:ascii="宋体" w:hAnsi="宋体" w:cs="宋体"/>
          <w:color w:val="000000"/>
        </w:rPr>
        <w:t>以上材料可扫描后连成一个word文档发至邮箱Email:gdtmfs@163.com</w:t>
      </w:r>
      <w:r>
        <w:rPr>
          <w:rFonts w:hint="eastAsia" w:ascii="宋体" w:hAnsi="宋体" w:cs="宋体"/>
          <w:color w:val="000000"/>
        </w:rPr>
        <w:fldChar w:fldCharType="end"/>
      </w:r>
      <w:r>
        <w:rPr>
          <w:rFonts w:hint="eastAsia" w:ascii="宋体" w:hAnsi="宋体" w:cs="宋体"/>
          <w:color w:val="000000"/>
        </w:rPr>
        <w:t>。</w:t>
      </w:r>
    </w:p>
    <w:p>
      <w:pPr>
        <w:ind w:firstLine="420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确定名单：土木工程学院根据申请者的网上报名信息，确定入</w:t>
      </w:r>
      <w:r>
        <w:rPr>
          <w:rFonts w:hint="eastAsia" w:ascii="宋体" w:hAnsi="宋体" w:cs="宋体"/>
          <w:color w:val="000000"/>
          <w:lang w:eastAsia="zh-CN"/>
        </w:rPr>
        <w:t>选</w:t>
      </w:r>
      <w:r>
        <w:rPr>
          <w:rFonts w:hint="eastAsia" w:ascii="宋体" w:hAnsi="宋体" w:cs="宋体"/>
          <w:color w:val="000000"/>
        </w:rPr>
        <w:t>者名单。入</w:t>
      </w:r>
      <w:r>
        <w:rPr>
          <w:rFonts w:hint="eastAsia" w:ascii="宋体" w:hAnsi="宋体" w:cs="宋体"/>
          <w:color w:val="000000"/>
          <w:lang w:eastAsia="zh-CN"/>
        </w:rPr>
        <w:t>选</w:t>
      </w:r>
      <w:r>
        <w:rPr>
          <w:rFonts w:hint="eastAsia" w:ascii="宋体" w:hAnsi="宋体" w:cs="宋体"/>
          <w:color w:val="000000"/>
        </w:rPr>
        <w:t>者名单将于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000000"/>
          <w:highlight w:val="none"/>
        </w:rPr>
        <w:t>月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highlight w:val="none"/>
        </w:rPr>
        <w:t>日</w:t>
      </w:r>
      <w:r>
        <w:rPr>
          <w:rFonts w:hint="eastAsia" w:ascii="宋体" w:hAnsi="宋体" w:cs="宋体"/>
          <w:color w:val="000000"/>
        </w:rPr>
        <w:t>以</w:t>
      </w:r>
      <w:r>
        <w:rPr>
          <w:rFonts w:hint="eastAsia" w:ascii="宋体" w:hAnsi="宋体" w:cs="宋体"/>
          <w:color w:val="000000"/>
          <w:lang w:eastAsia="zh-CN"/>
        </w:rPr>
        <w:t>前</w:t>
      </w:r>
      <w:r>
        <w:rPr>
          <w:rFonts w:hint="eastAsia" w:ascii="宋体" w:hAnsi="宋体" w:cs="宋体"/>
          <w:color w:val="000000"/>
        </w:rPr>
        <w:t>通过网报系统、EMAIL和电话的形式进行通知。</w:t>
      </w:r>
    </w:p>
    <w:p>
      <w:pPr>
        <w:ind w:firstLine="422" w:firstLineChars="200"/>
        <w:rPr>
          <w:rFonts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>入选者请携带以下材料以便进行资格复审：个人有效身份证件、成绩单及排名证明原件。</w:t>
      </w:r>
    </w:p>
    <w:p>
      <w:pPr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三、活动安排</w:t>
      </w:r>
    </w:p>
    <w:p>
      <w:pPr>
        <w:ind w:firstLine="420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1、报到时间：2019年</w:t>
      </w:r>
      <w:r>
        <w:rPr>
          <w:rFonts w:hint="eastAsia" w:ascii="宋体" w:hAnsi="宋体" w:cs="宋体"/>
          <w:color w:val="000000"/>
          <w:lang w:val="en-US" w:eastAsia="zh-CN"/>
        </w:rPr>
        <w:t>7</w:t>
      </w:r>
      <w:r>
        <w:rPr>
          <w:rFonts w:hint="eastAsia" w:ascii="宋体" w:hAnsi="宋体" w:cs="宋体"/>
          <w:color w:val="000000"/>
        </w:rPr>
        <w:t>月</w:t>
      </w:r>
      <w:r>
        <w:rPr>
          <w:rFonts w:hint="eastAsia" w:ascii="宋体" w:hAnsi="宋体" w:cs="宋体"/>
          <w:color w:val="000000"/>
          <w:lang w:val="en-US" w:eastAsia="zh-CN"/>
        </w:rPr>
        <w:t>15</w:t>
      </w:r>
      <w:r>
        <w:rPr>
          <w:rFonts w:hint="eastAsia" w:ascii="宋体" w:hAnsi="宋体" w:cs="宋体"/>
          <w:color w:val="000000"/>
        </w:rPr>
        <w:t>日</w:t>
      </w:r>
    </w:p>
    <w:p>
      <w:pPr>
        <w:ind w:firstLine="420" w:firstLineChars="200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cs="宋体"/>
          <w:color w:val="000000"/>
        </w:rPr>
        <w:t>2、报到地点：哈工大</w:t>
      </w:r>
      <w:r>
        <w:rPr>
          <w:rFonts w:hint="eastAsia" w:ascii="宋体" w:hAnsi="宋体" w:cs="宋体"/>
          <w:color w:val="000000"/>
          <w:lang w:eastAsia="zh-CN"/>
        </w:rPr>
        <w:t>土木工程学院一楼大厅</w:t>
      </w:r>
    </w:p>
    <w:p>
      <w:pPr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3、活动内容：</w:t>
      </w:r>
    </w:p>
    <w:p>
      <w:pPr>
        <w:ind w:firstLine="420" w:firstLineChars="200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cs="宋体"/>
          <w:color w:val="000000"/>
        </w:rPr>
        <w:t>（1）开营式，介绍学校与学院基本情况</w:t>
      </w:r>
      <w:r>
        <w:rPr>
          <w:rFonts w:hint="eastAsia" w:ascii="宋体" w:hAnsi="宋体" w:cs="宋体"/>
          <w:color w:val="000000"/>
          <w:lang w:eastAsia="zh-CN"/>
        </w:rPr>
        <w:t>。</w:t>
      </w:r>
    </w:p>
    <w:p>
      <w:pPr>
        <w:ind w:firstLine="420" w:firstLineChars="200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cs="宋体"/>
          <w:color w:val="000000"/>
        </w:rPr>
        <w:t>（2）专题报告</w:t>
      </w:r>
      <w:r>
        <w:rPr>
          <w:rFonts w:hint="eastAsia" w:ascii="宋体" w:hAnsi="宋体" w:cs="宋体"/>
          <w:color w:val="000000"/>
          <w:lang w:eastAsia="zh-CN"/>
        </w:rPr>
        <w:t>。</w:t>
      </w:r>
    </w:p>
    <w:p>
      <w:pPr>
        <w:ind w:firstLine="420" w:firstLineChars="200"/>
        <w:rPr>
          <w:rFonts w:hint="eastAsia" w:ascii="宋体" w:hAnsi="宋体" w:cs="宋体"/>
          <w:color w:val="000000"/>
          <w:lang w:eastAsia="zh-CN"/>
        </w:rPr>
      </w:pPr>
      <w:r>
        <w:rPr>
          <w:rFonts w:hint="eastAsia" w:ascii="宋体" w:hAnsi="宋体" w:cs="宋体"/>
          <w:color w:val="000000"/>
        </w:rPr>
        <w:t>（3）参观实验室，</w:t>
      </w:r>
      <w:r>
        <w:rPr>
          <w:rFonts w:hint="eastAsia" w:ascii="宋体" w:hAnsi="宋体" w:cs="宋体"/>
          <w:color w:val="000000"/>
          <w:lang w:eastAsia="zh-CN"/>
        </w:rPr>
        <w:t>与专业教师座谈。</w:t>
      </w:r>
    </w:p>
    <w:p>
      <w:pPr>
        <w:ind w:firstLine="420" w:firstLineChars="200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cs="宋体"/>
          <w:color w:val="000000"/>
        </w:rPr>
        <w:t>（4）组织营员面试</w:t>
      </w:r>
      <w:r>
        <w:rPr>
          <w:rFonts w:hint="eastAsia" w:ascii="宋体" w:hAnsi="宋体" w:cs="宋体"/>
          <w:color w:val="000000"/>
          <w:lang w:eastAsia="zh-CN"/>
        </w:rPr>
        <w:t>。</w:t>
      </w:r>
    </w:p>
    <w:p>
      <w:pPr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四、其他说明</w:t>
      </w:r>
    </w:p>
    <w:p>
      <w:pPr>
        <w:ind w:firstLine="420" w:firstLineChars="200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cs="宋体"/>
          <w:color w:val="000000"/>
        </w:rPr>
        <w:t xml:space="preserve"> 1、土木工程学院将为营员提供夏令营期间在哈尔滨的食宿、参观、人身保险、学术讲座及异地学校学生往返硬座火车票费用（需上交往返票根）</w:t>
      </w:r>
      <w:r>
        <w:rPr>
          <w:rFonts w:hint="eastAsia" w:ascii="宋体" w:hAnsi="宋体" w:cs="宋体"/>
          <w:color w:val="000000"/>
          <w:lang w:eastAsia="zh-CN"/>
        </w:rPr>
        <w:t>。</w:t>
      </w:r>
    </w:p>
    <w:p>
      <w:pPr>
        <w:ind w:firstLine="420" w:firstLineChars="200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cs="宋体"/>
          <w:color w:val="000000"/>
        </w:rPr>
        <w:t>2、学员报到后要求全程参加夏令营的活动</w:t>
      </w:r>
      <w:r>
        <w:rPr>
          <w:rFonts w:hint="eastAsia" w:ascii="宋体" w:hAnsi="宋体" w:cs="宋体"/>
          <w:color w:val="000000"/>
          <w:lang w:eastAsia="zh-CN"/>
        </w:rPr>
        <w:t>。</w:t>
      </w:r>
    </w:p>
    <w:p>
      <w:pPr>
        <w:ind w:firstLine="420" w:firstLineChars="200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cs="宋体"/>
          <w:color w:val="000000"/>
        </w:rPr>
        <w:t>3、</w:t>
      </w:r>
      <w:r>
        <w:rPr>
          <w:rFonts w:hint="eastAsia" w:ascii="宋体" w:hAnsi="宋体" w:cs="宋体"/>
          <w:color w:val="000000"/>
          <w:lang w:eastAsia="zh-CN"/>
        </w:rPr>
        <w:t>活动时间</w:t>
      </w:r>
      <w:r>
        <w:rPr>
          <w:rFonts w:hint="eastAsia" w:ascii="宋体" w:hAnsi="宋体" w:cs="宋体"/>
          <w:color w:val="000000"/>
          <w:lang w:val="en-US" w:eastAsia="zh-CN"/>
        </w:rPr>
        <w:t>7月15-18日</w:t>
      </w:r>
      <w:r>
        <w:rPr>
          <w:rFonts w:hint="eastAsia" w:ascii="宋体" w:hAnsi="宋体" w:cs="宋体"/>
          <w:color w:val="000000"/>
          <w:lang w:eastAsia="zh-CN"/>
        </w:rPr>
        <w:t>，</w:t>
      </w:r>
      <w:r>
        <w:rPr>
          <w:rFonts w:hint="eastAsia" w:ascii="宋体" w:hAnsi="宋体" w:cs="宋体"/>
          <w:color w:val="000000"/>
        </w:rPr>
        <w:t>具体日程会根据实际情况进行调整</w:t>
      </w:r>
      <w:r>
        <w:rPr>
          <w:rFonts w:hint="eastAsia" w:ascii="宋体" w:hAnsi="宋体" w:cs="宋体"/>
          <w:color w:val="000000"/>
          <w:lang w:eastAsia="zh-CN"/>
        </w:rPr>
        <w:t>。</w:t>
      </w:r>
    </w:p>
    <w:p>
      <w:pPr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五、联系方式</w:t>
      </w:r>
    </w:p>
    <w:p>
      <w:pPr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</w:rPr>
        <w:t>联系人：</w:t>
      </w:r>
      <w:r>
        <w:rPr>
          <w:rFonts w:hint="eastAsia" w:ascii="宋体" w:hAnsi="宋体" w:cs="宋体"/>
          <w:color w:val="000000"/>
          <w:lang w:eastAsia="zh-CN"/>
        </w:rPr>
        <w:t>陈</w:t>
      </w:r>
      <w:r>
        <w:rPr>
          <w:rFonts w:hint="eastAsia" w:ascii="宋体" w:hAnsi="宋体" w:cs="宋体"/>
          <w:color w:val="000000"/>
        </w:rPr>
        <w:t>老师   联系电话：0451-86</w:t>
      </w:r>
      <w:r>
        <w:rPr>
          <w:rFonts w:hint="eastAsia" w:ascii="宋体" w:hAnsi="宋体" w:cs="宋体"/>
          <w:color w:val="000000"/>
          <w:lang w:val="en-US" w:eastAsia="zh-CN"/>
        </w:rPr>
        <w:t>282073</w:t>
      </w:r>
    </w:p>
    <w:p>
      <w:pPr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                                            哈尔滨工业大学</w:t>
      </w:r>
      <w:r>
        <w:rPr>
          <w:rFonts w:hint="eastAsia" w:ascii="宋体" w:hAnsi="宋体" w:cs="宋体"/>
          <w:color w:val="000000"/>
          <w:lang w:eastAsia="zh-CN"/>
        </w:rPr>
        <w:t>土木</w:t>
      </w:r>
      <w:r>
        <w:rPr>
          <w:rFonts w:hint="eastAsia" w:ascii="宋体" w:hAnsi="宋体" w:cs="宋体"/>
          <w:color w:val="000000"/>
        </w:rPr>
        <w:t>学院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2019年5月30日</w:t>
      </w:r>
    </w:p>
    <w:p>
      <w:pPr>
        <w:rPr>
          <w:rFonts w:hint="eastAsia"/>
          <w:b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附件1：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成绩排名证明</w:t>
      </w:r>
    </w:p>
    <w:p>
      <w:pPr>
        <w:ind w:firstLine="689" w:firstLineChars="245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我校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 xml:space="preserve">学院 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>
        <w:rPr>
          <w:rFonts w:hint="eastAsia"/>
          <w:b/>
          <w:sz w:val="28"/>
          <w:szCs w:val="28"/>
        </w:rPr>
        <w:t>专业学生</w:t>
      </w:r>
      <w:r>
        <w:rPr>
          <w:rFonts w:hint="eastAsia"/>
          <w:b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</w:rPr>
        <w:t xml:space="preserve">，为应届本科毕业生，该生在校期间表现良好，成绩优秀，所在专业同年级人数共 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人，所在专业学习成绩/名次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>，所在专业综合测评成绩/名次</w:t>
      </w:r>
      <w:r>
        <w:rPr>
          <w:rFonts w:hint="eastAsia"/>
          <w:b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</w:rPr>
        <w:t xml:space="preserve"> 。特此证明。</w:t>
      </w:r>
    </w:p>
    <w:p>
      <w:pPr>
        <w:ind w:firstLine="689" w:firstLineChars="245"/>
        <w:rPr>
          <w:rFonts w:hint="eastAsia"/>
          <w:b/>
          <w:sz w:val="28"/>
          <w:szCs w:val="28"/>
        </w:rPr>
      </w:pPr>
    </w:p>
    <w:p>
      <w:pPr>
        <w:ind w:firstLine="689" w:firstLineChars="245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教务处或学院负责人（签名）：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ind w:firstLine="3204" w:firstLineChars="114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          </w:t>
      </w:r>
      <w:r>
        <w:rPr>
          <w:rFonts w:hint="eastAsia"/>
          <w:b/>
          <w:sz w:val="28"/>
          <w:szCs w:val="28"/>
        </w:rPr>
        <w:t>学校教务处或学院（公章）</w:t>
      </w:r>
    </w:p>
    <w:p>
      <w:pPr>
        <w:ind w:firstLine="4891" w:firstLineChars="174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年     月    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E43CE5"/>
    <w:multiLevelType w:val="singleLevel"/>
    <w:tmpl w:val="BEE43CE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85120"/>
    <w:rsid w:val="08FC0205"/>
    <w:rsid w:val="0A96745B"/>
    <w:rsid w:val="0FCF3DEA"/>
    <w:rsid w:val="107C5B60"/>
    <w:rsid w:val="158965B9"/>
    <w:rsid w:val="16EA5753"/>
    <w:rsid w:val="17857A65"/>
    <w:rsid w:val="18FA7324"/>
    <w:rsid w:val="26D85120"/>
    <w:rsid w:val="33E25EA9"/>
    <w:rsid w:val="49376FB0"/>
    <w:rsid w:val="5FB0410F"/>
    <w:rsid w:val="67C6500C"/>
    <w:rsid w:val="68615BA4"/>
    <w:rsid w:val="78D5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2019-05-20T00:47:00Z</dcterms:created>
  <dc:creator>Administrator</dc:creator>
  <cp:lastModifiedBy>Administrator</cp:lastModifiedBy>
  <dcterms:modified xsi:type="dcterms:W3CDTF">2019-05-30T02:54:46Z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